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75" w:rsidRDefault="00776275" w:rsidP="00776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776275" w:rsidRPr="00E95254" w:rsidRDefault="00776275" w:rsidP="00776275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776275" w:rsidRDefault="00776275" w:rsidP="00492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 xml:space="preserve">Szanowni Państwo! Drogi uczniu!  </w:t>
      </w:r>
    </w:p>
    <w:p w:rsidR="00C4676B" w:rsidRPr="00C4676B" w:rsidRDefault="00C4676B" w:rsidP="00492CB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76275" w:rsidRPr="00492CB1" w:rsidRDefault="00776275" w:rsidP="00492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>W bieżącym tygodniu (04.05.2020r. – 08.05.2020r.) poruszymy temat pomocy innym</w:t>
      </w:r>
      <w:r w:rsidR="008F2756" w:rsidRPr="00492CB1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492CB1">
        <w:rPr>
          <w:rFonts w:ascii="Times New Roman" w:hAnsi="Times New Roman" w:cs="Times New Roman"/>
          <w:sz w:val="24"/>
          <w:szCs w:val="24"/>
        </w:rPr>
        <w:t>empatii do drugiego człowieka.</w:t>
      </w:r>
    </w:p>
    <w:p w:rsidR="00776275" w:rsidRPr="00492CB1" w:rsidRDefault="00776275" w:rsidP="00492CB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76275" w:rsidRPr="00C4676B" w:rsidRDefault="00776275" w:rsidP="00492C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92CB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4676B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8F2756" w:rsidRPr="00C46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F2756" w:rsidRPr="00C46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Pomagam innym</w:t>
      </w:r>
      <w:r w:rsidRPr="00C46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”.</w:t>
      </w:r>
    </w:p>
    <w:p w:rsidR="00492CB1" w:rsidRPr="00492CB1" w:rsidRDefault="00492CB1" w:rsidP="00492C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4"/>
          <w:szCs w:val="24"/>
          <w:u w:val="single"/>
        </w:rPr>
      </w:pPr>
    </w:p>
    <w:p w:rsidR="00492CB1" w:rsidRPr="00492CB1" w:rsidRDefault="00492CB1" w:rsidP="00492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492CB1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92CB1" w:rsidRPr="00492CB1" w:rsidRDefault="00492CB1" w:rsidP="00492C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CB1">
        <w:rPr>
          <w:rFonts w:ascii="Times New Roman" w:hAnsi="Times New Roman" w:cs="Times New Roman"/>
        </w:rPr>
        <w:t>dobry humor;</w:t>
      </w:r>
    </w:p>
    <w:p w:rsidR="00492CB1" w:rsidRPr="00492CB1" w:rsidRDefault="00492CB1" w:rsidP="00492C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CB1">
        <w:rPr>
          <w:rFonts w:ascii="Times New Roman" w:hAnsi="Times New Roman" w:cs="Times New Roman"/>
        </w:rPr>
        <w:t>kubek herbaty lub ulubionego soku;</w:t>
      </w:r>
    </w:p>
    <w:p w:rsidR="00492CB1" w:rsidRPr="00492CB1" w:rsidRDefault="00492CB1" w:rsidP="00492C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CB1">
        <w:rPr>
          <w:rFonts w:ascii="Times New Roman" w:hAnsi="Times New Roman" w:cs="Times New Roman"/>
        </w:rPr>
        <w:t>pozytywne nastawienie;</w:t>
      </w:r>
    </w:p>
    <w:p w:rsidR="00492CB1" w:rsidRPr="00492CB1" w:rsidRDefault="00492CB1" w:rsidP="00492C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CB1">
        <w:rPr>
          <w:rFonts w:ascii="Times New Roman" w:hAnsi="Times New Roman" w:cs="Times New Roman"/>
        </w:rPr>
        <w:t>spokój i rozluźnienie</w:t>
      </w:r>
    </w:p>
    <w:p w:rsidR="00492CB1" w:rsidRPr="00492CB1" w:rsidRDefault="00492CB1" w:rsidP="00492C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>Miłej pracy i zabawy</w:t>
      </w:r>
    </w:p>
    <w:p w:rsidR="00492CB1" w:rsidRPr="00492CB1" w:rsidRDefault="00492CB1" w:rsidP="00492C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492CB1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92CB1" w:rsidRPr="00492CB1" w:rsidRDefault="00492CB1" w:rsidP="00492C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492CB1" w:rsidRPr="00492CB1" w:rsidRDefault="00492CB1" w:rsidP="00492CB1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F2756" w:rsidRPr="00492CB1" w:rsidRDefault="008F2756" w:rsidP="00492CB1">
      <w:pPr>
        <w:pStyle w:val="NormalnyWeb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492CB1">
        <w:rPr>
          <w:rStyle w:val="Pogrubienie"/>
          <w:color w:val="333333"/>
          <w:bdr w:val="none" w:sz="0" w:space="0" w:color="auto" w:frame="1"/>
        </w:rPr>
        <w:t>Empatia</w:t>
      </w:r>
      <w:r w:rsidRPr="00492CB1">
        <w:rPr>
          <w:color w:val="333333"/>
        </w:rPr>
        <w:t xml:space="preserve"> to inaczej współodczuwanie, czyli umiejętność wyobrażenia sobie uczuć </w:t>
      </w:r>
      <w:r w:rsidR="00492CB1">
        <w:rPr>
          <w:color w:val="333333"/>
        </w:rPr>
        <w:t xml:space="preserve">        </w:t>
      </w:r>
      <w:r w:rsidRPr="00492CB1">
        <w:rPr>
          <w:color w:val="333333"/>
        </w:rPr>
        <w:t xml:space="preserve">i emocji drugiej osoby. </w:t>
      </w:r>
    </w:p>
    <w:p w:rsidR="00492CB1" w:rsidRDefault="008F2756" w:rsidP="00492CB1">
      <w:pPr>
        <w:pStyle w:val="NormalnyWeb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492CB1">
        <w:rPr>
          <w:color w:val="333333"/>
        </w:rPr>
        <w:t>Człowiek empatyczny jest w stanie w większym stopniu niż ktoś, kto jest empatii pozbawiony, zrozumieć postawy i działania innych dzięki temu, że umie wczuć się w ich stan wewnętrzny. Potrafi spojrzeć na rzeczywistość czyimiś oczami i wyobrazić sobie, co druga osoba czuje, a często nawet przeżywać pewne wydarzenia razem z nim i wspólnie cieszyć się z sukcesu lub płakać nad porażką.</w:t>
      </w:r>
    </w:p>
    <w:p w:rsidR="00492CB1" w:rsidRPr="00492CB1" w:rsidRDefault="00492CB1" w:rsidP="00492CB1">
      <w:pPr>
        <w:pStyle w:val="NormalnyWeb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14"/>
        </w:rPr>
      </w:pPr>
    </w:p>
    <w:p w:rsidR="008F2756" w:rsidRDefault="008F2756" w:rsidP="00492C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kern w:val="36"/>
        </w:rPr>
      </w:pPr>
      <w:r w:rsidRPr="008F2756">
        <w:rPr>
          <w:b/>
          <w:kern w:val="36"/>
          <w:highlight w:val="cyan"/>
        </w:rPr>
        <w:t>Najważniejsze cytaty o czynieniu dobra i ich przesłanie</w:t>
      </w:r>
      <w:r w:rsidR="00492CB1" w:rsidRPr="00492CB1">
        <w:rPr>
          <w:b/>
          <w:kern w:val="36"/>
          <w:highlight w:val="cyan"/>
        </w:rPr>
        <w:t xml:space="preserve"> – kilka prawd o byciu dobrym.</w:t>
      </w:r>
    </w:p>
    <w:p w:rsidR="00492CB1" w:rsidRPr="008F2756" w:rsidRDefault="00492CB1" w:rsidP="00492C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kern w:val="36"/>
          <w:sz w:val="14"/>
        </w:rPr>
      </w:pPr>
    </w:p>
    <w:p w:rsidR="008F2756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492CB1">
        <w:rPr>
          <w:rFonts w:ascii="Times New Roman" w:eastAsia="Times New Roman" w:hAnsi="Times New Roman" w:cs="Times New Roman"/>
          <w:b/>
          <w:bCs/>
          <w:color w:val="1A2128"/>
        </w:rPr>
        <w:t>„Nie liczy się to ile posiadasz, ale ile dajesz innym i jak się z nimi dzielisz”</w:t>
      </w:r>
      <w:r w:rsidRPr="00492CB1">
        <w:rPr>
          <w:rFonts w:ascii="Times New Roman" w:eastAsia="Times New Roman" w:hAnsi="Times New Roman" w:cs="Times New Roman"/>
          <w:color w:val="1A2128"/>
        </w:rPr>
        <w:t xml:space="preserve"> (sentencja, autor nieznany).</w:t>
      </w:r>
    </w:p>
    <w:p w:rsidR="008F2756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492CB1">
        <w:rPr>
          <w:rFonts w:ascii="Times New Roman" w:eastAsia="Times New Roman" w:hAnsi="Times New Roman" w:cs="Times New Roman"/>
          <w:b/>
          <w:color w:val="1A2128"/>
        </w:rPr>
        <w:t>„Dobro. Im więcej go dajesz tym więcej dostajesz”</w:t>
      </w:r>
      <w:r w:rsidRPr="00492CB1">
        <w:rPr>
          <w:rFonts w:ascii="Times New Roman" w:eastAsia="Times New Roman" w:hAnsi="Times New Roman" w:cs="Times New Roman"/>
          <w:color w:val="1A2128"/>
        </w:rPr>
        <w:t xml:space="preserve"> (sentencja, autor nieznany).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492CB1">
        <w:rPr>
          <w:rFonts w:ascii="Times New Roman" w:eastAsia="Times New Roman" w:hAnsi="Times New Roman" w:cs="Times New Roman"/>
          <w:b/>
          <w:bCs/>
          <w:color w:val="1A2128"/>
        </w:rPr>
        <w:t>„Pomagając innym pomagasz i sobie”</w:t>
      </w:r>
      <w:r w:rsidRPr="00492CB1">
        <w:rPr>
          <w:rFonts w:ascii="Times New Roman" w:eastAsia="Times New Roman" w:hAnsi="Times New Roman" w:cs="Times New Roman"/>
          <w:color w:val="1A2128"/>
        </w:rPr>
        <w:t xml:space="preserve"> (sentencja, autor nieznany).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b/>
          <w:color w:val="1A2128"/>
        </w:rPr>
        <w:t>„Zło dobrem zwyciężaj</w:t>
      </w:r>
      <w:r w:rsidRPr="008F2756">
        <w:rPr>
          <w:rFonts w:ascii="Times New Roman" w:eastAsia="Times New Roman" w:hAnsi="Times New Roman" w:cs="Times New Roman"/>
          <w:color w:val="1A2128"/>
        </w:rPr>
        <w:t>” (Św. Paweł, List do Rzymian).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492CB1">
        <w:rPr>
          <w:rFonts w:ascii="Times New Roman" w:eastAsia="Times New Roman" w:hAnsi="Times New Roman" w:cs="Times New Roman"/>
          <w:b/>
          <w:bCs/>
          <w:color w:val="1A2128"/>
        </w:rPr>
        <w:t>„Każdy ma coś, co może dać innym”</w:t>
      </w:r>
      <w:r w:rsidRPr="008F2756">
        <w:rPr>
          <w:rFonts w:ascii="Times New Roman" w:eastAsia="Times New Roman" w:hAnsi="Times New Roman" w:cs="Times New Roman"/>
          <w:color w:val="1A2128"/>
        </w:rPr>
        <w:t xml:space="preserve"> (Barbara Bush (żona Georga H.W. Busha)).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b/>
          <w:color w:val="1A2128"/>
        </w:rPr>
        <w:t>„Starajcie się zostawić ten świat choć trochę lepszym, niż go zastaliście</w:t>
      </w:r>
      <w:r w:rsidRPr="008F2756">
        <w:rPr>
          <w:rFonts w:ascii="Times New Roman" w:eastAsia="Times New Roman" w:hAnsi="Times New Roman" w:cs="Times New Roman"/>
          <w:color w:val="1A2128"/>
        </w:rPr>
        <w:t>” (Robert Baden-Powell).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492CB1">
        <w:rPr>
          <w:rFonts w:ascii="Times New Roman" w:eastAsia="Times New Roman" w:hAnsi="Times New Roman" w:cs="Times New Roman"/>
          <w:b/>
          <w:bCs/>
          <w:color w:val="1A2128"/>
        </w:rPr>
        <w:lastRenderedPageBreak/>
        <w:t>„Szczęście to jedyna rzecz, która się mnoży, jeśli się ją dzieli”</w:t>
      </w:r>
      <w:r w:rsidRPr="008F2756">
        <w:rPr>
          <w:rFonts w:ascii="Times New Roman" w:eastAsia="Times New Roman" w:hAnsi="Times New Roman" w:cs="Times New Roman"/>
          <w:color w:val="1A2128"/>
        </w:rPr>
        <w:t xml:space="preserve"> (Albert Schweitzer).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b/>
          <w:color w:val="1A2128"/>
        </w:rPr>
        <w:t xml:space="preserve">„Miarą twojego człowieczeństwa jest wielkość twojej troski o drugiego człowieka” </w:t>
      </w:r>
      <w:r w:rsidRPr="008F2756">
        <w:rPr>
          <w:rFonts w:ascii="Times New Roman" w:eastAsia="Times New Roman" w:hAnsi="Times New Roman" w:cs="Times New Roman"/>
          <w:color w:val="1A2128"/>
        </w:rPr>
        <w:t>(Ks. Mieczysław Maliński).</w:t>
      </w:r>
    </w:p>
    <w:p w:rsidR="00492CB1" w:rsidRPr="00492CB1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492CB1">
        <w:rPr>
          <w:rFonts w:ascii="Times New Roman" w:eastAsia="Times New Roman" w:hAnsi="Times New Roman" w:cs="Times New Roman"/>
          <w:b/>
          <w:bCs/>
          <w:color w:val="1A2128"/>
        </w:rPr>
        <w:t>„Można nie pomagać, można znaleźć wiele racjonalnych argumentów dla konkretnych przypadków, aby nie pomagać. Ale to nic nie zmieni. Nadal będą głodni, chorzy, cierpiący, potrzebujący. Lepiej zgrzeszyć nadmiarem dobroci i naiwności, niż nadmiarem kalkulacji i nieufności.”</w:t>
      </w:r>
      <w:r w:rsidRPr="008F2756">
        <w:rPr>
          <w:rFonts w:ascii="Times New Roman" w:eastAsia="Times New Roman" w:hAnsi="Times New Roman" w:cs="Times New Roman"/>
          <w:color w:val="1A2128"/>
        </w:rPr>
        <w:t xml:space="preserve"> (o. Fabian Kaltbach OFM)</w:t>
      </w:r>
      <w:r w:rsidR="00492CB1" w:rsidRPr="00492CB1">
        <w:rPr>
          <w:rFonts w:ascii="Times New Roman" w:eastAsia="Times New Roman" w:hAnsi="Times New Roman" w:cs="Times New Roman"/>
          <w:color w:val="1A2128"/>
        </w:rPr>
        <w:t>.</w:t>
      </w:r>
    </w:p>
    <w:p w:rsidR="008F2756" w:rsidRDefault="008F2756" w:rsidP="00492C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„</w:t>
      </w:r>
      <w:r w:rsidRPr="008F2756">
        <w:rPr>
          <w:rFonts w:ascii="Times New Roman" w:eastAsia="Times New Roman" w:hAnsi="Times New Roman" w:cs="Times New Roman"/>
          <w:b/>
          <w:color w:val="1A2128"/>
        </w:rPr>
        <w:t>Jakże byłoby pięknie, gdyby każdy z nas mógł wieczorem powiedzieć: dzisiaj zrobiłem gest miłości wobec drugiego”</w:t>
      </w:r>
      <w:r w:rsidRPr="008F2756">
        <w:rPr>
          <w:rFonts w:ascii="Times New Roman" w:eastAsia="Times New Roman" w:hAnsi="Times New Roman" w:cs="Times New Roman"/>
          <w:color w:val="1A2128"/>
        </w:rPr>
        <w:t xml:space="preserve"> (Papież Franciszek).</w:t>
      </w:r>
    </w:p>
    <w:p w:rsidR="00492CB1" w:rsidRPr="008F2756" w:rsidRDefault="00492CB1" w:rsidP="00492CB1">
      <w:pPr>
        <w:pStyle w:val="Akapitzlist"/>
        <w:spacing w:line="360" w:lineRule="auto"/>
        <w:ind w:left="765"/>
        <w:jc w:val="both"/>
        <w:rPr>
          <w:rFonts w:ascii="Times New Roman" w:eastAsia="Times New Roman" w:hAnsi="Times New Roman" w:cs="Times New Roman"/>
          <w:color w:val="1A2128"/>
          <w:sz w:val="14"/>
        </w:rPr>
      </w:pPr>
    </w:p>
    <w:p w:rsidR="00492CB1" w:rsidRDefault="008F2756" w:rsidP="00C4676B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1A2128"/>
          <w:sz w:val="24"/>
          <w:szCs w:val="24"/>
        </w:rPr>
      </w:pPr>
      <w:r w:rsidRPr="008F2756">
        <w:rPr>
          <w:rFonts w:ascii="Times New Roman" w:eastAsia="Times New Roman" w:hAnsi="Times New Roman" w:cs="Times New Roman"/>
          <w:color w:val="1A2128"/>
          <w:sz w:val="24"/>
          <w:szCs w:val="24"/>
        </w:rPr>
        <w:t xml:space="preserve">Mamy tu swoisty słoik szczęścia i motywację. Szczęście nastąpi jednak tylko wtedy, gdy wykonamy choć mały trud, aby postąpić zgodnie z przesłaniem tych idei. Niektóre spośród wymienionych mogą wydawać się banalne, błahe, inne natomiast głębokie i poważne. </w:t>
      </w:r>
    </w:p>
    <w:p w:rsidR="008F2756" w:rsidRDefault="008F2756" w:rsidP="00492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2128"/>
          <w:sz w:val="24"/>
          <w:szCs w:val="24"/>
        </w:rPr>
      </w:pPr>
      <w:r w:rsidRPr="008F2756">
        <w:rPr>
          <w:rFonts w:ascii="Times New Roman" w:eastAsia="Times New Roman" w:hAnsi="Times New Roman" w:cs="Times New Roman"/>
          <w:color w:val="1A2128"/>
          <w:sz w:val="24"/>
          <w:szCs w:val="24"/>
        </w:rPr>
        <w:t>Ze wszystkich można wyciągnąć przynajmniej kilka wniosków:</w:t>
      </w:r>
    </w:p>
    <w:p w:rsidR="00C4676B" w:rsidRPr="008F2756" w:rsidRDefault="00C4676B" w:rsidP="00492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2128"/>
          <w:sz w:val="14"/>
          <w:szCs w:val="24"/>
        </w:rPr>
      </w:pP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C4676B">
        <w:rPr>
          <w:rFonts w:ascii="Times New Roman" w:eastAsia="Times New Roman" w:hAnsi="Times New Roman" w:cs="Times New Roman"/>
          <w:color w:val="1A2128"/>
        </w:rPr>
        <w:t>Pomaganie jest dobre.</w:t>
      </w: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Pomaganie jest ważne.</w:t>
      </w: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Pomagać może każdy i wszędzie.</w:t>
      </w: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Każda pomoc jest wartościowa.</w:t>
      </w: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Warto pomagać nie tylko dla innych, ale także dla siebie.</w:t>
      </w: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Pomaganie zmienia świat na lepsze.</w:t>
      </w:r>
    </w:p>
    <w:p w:rsidR="00C4676B" w:rsidRDefault="008F2756" w:rsidP="00492C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Każdy gest, nawet najdrobniejszy… zmienia świat, czyjś świat.</w:t>
      </w:r>
    </w:p>
    <w:p w:rsidR="008F2756" w:rsidRDefault="008F2756" w:rsidP="00492CB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1A2128"/>
        </w:rPr>
      </w:pPr>
      <w:r w:rsidRPr="008F2756">
        <w:rPr>
          <w:rFonts w:ascii="Times New Roman" w:eastAsia="Times New Roman" w:hAnsi="Times New Roman" w:cs="Times New Roman"/>
          <w:color w:val="1A2128"/>
        </w:rPr>
        <w:t>Sensowna pomoc działa długofalowo i zmienia coś więcej, niż tylko zewnętrzne okoliczności. </w:t>
      </w:r>
    </w:p>
    <w:p w:rsidR="00C4676B" w:rsidRPr="008F2756" w:rsidRDefault="00C4676B" w:rsidP="00C4676B">
      <w:pPr>
        <w:pStyle w:val="Akapitzlist"/>
        <w:spacing w:line="360" w:lineRule="auto"/>
        <w:ind w:left="714"/>
        <w:jc w:val="both"/>
        <w:rPr>
          <w:rFonts w:ascii="Times New Roman" w:eastAsia="Times New Roman" w:hAnsi="Times New Roman" w:cs="Times New Roman"/>
          <w:color w:val="1A2128"/>
          <w:sz w:val="14"/>
        </w:rPr>
      </w:pPr>
    </w:p>
    <w:p w:rsidR="00C4676B" w:rsidRDefault="00776275" w:rsidP="00C46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76B">
        <w:rPr>
          <w:rFonts w:ascii="Times New Roman" w:hAnsi="Times New Roman" w:cs="Times New Roman"/>
          <w:sz w:val="24"/>
          <w:szCs w:val="24"/>
        </w:rPr>
        <w:t>Czy pamiętasz ostatnie zajęcia i filmik o empatii</w:t>
      </w:r>
      <w:r w:rsidR="00C4676B" w:rsidRPr="00C4676B">
        <w:rPr>
          <w:rFonts w:ascii="Times New Roman" w:hAnsi="Times New Roman" w:cs="Times New Roman"/>
          <w:sz w:val="24"/>
          <w:szCs w:val="24"/>
        </w:rPr>
        <w:t>…</w:t>
      </w:r>
      <w:r w:rsidRPr="00C4676B">
        <w:rPr>
          <w:rFonts w:ascii="Times New Roman" w:hAnsi="Times New Roman" w:cs="Times New Roman"/>
          <w:sz w:val="24"/>
          <w:szCs w:val="24"/>
        </w:rPr>
        <w:t>?</w:t>
      </w:r>
    </w:p>
    <w:p w:rsidR="00C4676B" w:rsidRPr="00C4676B" w:rsidRDefault="00C4676B" w:rsidP="00C4676B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776275" w:rsidRPr="00C4676B" w:rsidRDefault="00776275" w:rsidP="00C46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76B">
        <w:rPr>
          <w:rFonts w:ascii="Times New Roman" w:hAnsi="Times New Roman" w:cs="Times New Roman"/>
          <w:b/>
          <w:i/>
          <w:sz w:val="24"/>
          <w:szCs w:val="24"/>
        </w:rPr>
        <w:t>Na początku, zachęcam Cię do zastanowienia się:</w:t>
      </w:r>
    </w:p>
    <w:p w:rsidR="00C4676B" w:rsidRPr="00C4676B" w:rsidRDefault="00776275" w:rsidP="00C4676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Co to jest dobry uczynek?</w:t>
      </w:r>
    </w:p>
    <w:p w:rsidR="00C4676B" w:rsidRPr="00C4676B" w:rsidRDefault="00776275" w:rsidP="00C4676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Kto może robić dobre uczynki: dorośli, młodzież, dzieci?</w:t>
      </w:r>
    </w:p>
    <w:p w:rsidR="00C4676B" w:rsidRPr="00C4676B" w:rsidRDefault="00776275" w:rsidP="00C4676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Ty doświadczyłeś kiedyś dobrego uczynku od innej osoby?</w:t>
      </w:r>
    </w:p>
    <w:p w:rsidR="00C4676B" w:rsidRPr="00C4676B" w:rsidRDefault="00776275" w:rsidP="00C4676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Ty wyświadczyłeś komuś dobry uczynek?</w:t>
      </w:r>
    </w:p>
    <w:p w:rsidR="00C4676B" w:rsidRPr="00C4676B" w:rsidRDefault="00776275" w:rsidP="00C4676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na robienie dobrych uczynków potrzebujemy dużo czasu?</w:t>
      </w:r>
    </w:p>
    <w:p w:rsidR="00776275" w:rsidRDefault="00776275" w:rsidP="00C467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za dobre uczynki powinniśmy oczekiwać zapłaty?</w:t>
      </w:r>
    </w:p>
    <w:p w:rsidR="00C4676B" w:rsidRPr="00C4676B" w:rsidRDefault="00C4676B" w:rsidP="00C4676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4"/>
        </w:rPr>
      </w:pPr>
    </w:p>
    <w:p w:rsidR="00414944" w:rsidRDefault="00414944" w:rsidP="00C46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6B">
        <w:rPr>
          <w:rFonts w:ascii="Times New Roman" w:hAnsi="Times New Roman" w:cs="Times New Roman"/>
          <w:b/>
          <w:sz w:val="24"/>
          <w:szCs w:val="24"/>
        </w:rPr>
        <w:lastRenderedPageBreak/>
        <w:t>Teraz zapraszam Cię do obejrzenia teledysku:</w:t>
      </w:r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6B">
        <w:rPr>
          <w:rFonts w:ascii="Times New Roman" w:hAnsi="Times New Roman" w:cs="Times New Roman"/>
          <w:b/>
          <w:sz w:val="24"/>
          <w:szCs w:val="24"/>
        </w:rPr>
        <w:t>Pomóż komuś, kto pomoże Tobie</w:t>
      </w:r>
      <w:r w:rsidR="00C4676B" w:rsidRPr="00C4676B">
        <w:rPr>
          <w:rFonts w:ascii="Times New Roman" w:hAnsi="Times New Roman" w:cs="Times New Roman"/>
          <w:b/>
          <w:sz w:val="24"/>
          <w:szCs w:val="24"/>
        </w:rPr>
        <w:t>.</w:t>
      </w:r>
      <w:r w:rsidRPr="00C46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75" w:rsidRPr="00C4676B" w:rsidRDefault="00776275" w:rsidP="00C467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7" w:history="1">
        <w:r w:rsidRPr="00C4676B">
          <w:rPr>
            <w:rStyle w:val="Hipercze"/>
            <w:rFonts w:ascii="Times New Roman" w:eastAsia="Times New Roman" w:hAnsi="Times New Roman" w:cs="Times New Roman"/>
          </w:rPr>
          <w:t>https://www.youtube.com/watch?v=gx826Pk3k8E</w:t>
        </w:r>
      </w:hyperlink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75" w:rsidRPr="00C4676B" w:rsidRDefault="00776275" w:rsidP="00C46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zauważyłeś, ile dobrych uczynków tutaj się pojawiło?</w:t>
      </w:r>
    </w:p>
    <w:p w:rsidR="00776275" w:rsidRPr="00C4676B" w:rsidRDefault="00776275" w:rsidP="00C46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sprawiły one radość tym, którzy je robili?</w:t>
      </w:r>
    </w:p>
    <w:p w:rsidR="00776275" w:rsidRPr="00C4676B" w:rsidRDefault="00776275" w:rsidP="00C46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 xml:space="preserve">Jak myślisz, dlaczego warto robić dobre uczynki? </w:t>
      </w:r>
    </w:p>
    <w:p w:rsidR="00776275" w:rsidRPr="00C4676B" w:rsidRDefault="00776275" w:rsidP="00C467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4676B">
        <w:rPr>
          <w:rFonts w:ascii="Times New Roman" w:hAnsi="Times New Roman" w:cs="Times New Roman"/>
        </w:rPr>
        <w:t>Czy robienie dobrych uczynków nam się opłaca?</w:t>
      </w:r>
    </w:p>
    <w:p w:rsidR="00776275" w:rsidRPr="00C4676B" w:rsidRDefault="00776275" w:rsidP="00C467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6B">
        <w:rPr>
          <w:rFonts w:ascii="Times New Roman" w:hAnsi="Times New Roman" w:cs="Times New Roman"/>
          <w:sz w:val="24"/>
          <w:szCs w:val="24"/>
        </w:rPr>
        <w:t>Na zakończenie obejrzyj drugi filmik który być może pomoże Ci odpowiedzieć na te pytanie.</w:t>
      </w:r>
    </w:p>
    <w:p w:rsidR="00776275" w:rsidRPr="00C4676B" w:rsidRDefault="00776275" w:rsidP="00C467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8" w:history="1">
        <w:r w:rsidRPr="00C4676B">
          <w:rPr>
            <w:rStyle w:val="Hipercze"/>
            <w:rFonts w:ascii="Times New Roman" w:eastAsia="Times New Roman" w:hAnsi="Times New Roman" w:cs="Times New Roman"/>
          </w:rPr>
          <w:t>https://www.youtube.com/watch?v=ovj5dzMxzmc</w:t>
        </w:r>
      </w:hyperlink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6B">
        <w:rPr>
          <w:rFonts w:ascii="Times New Roman" w:hAnsi="Times New Roman" w:cs="Times New Roman"/>
          <w:sz w:val="24"/>
          <w:szCs w:val="24"/>
        </w:rPr>
        <w:t>Życzę Ci miłego dnia i zachęcam Cię do pomagania innym, zwłaszcza najbliższym w domu.</w:t>
      </w:r>
    </w:p>
    <w:p w:rsidR="00776275" w:rsidRPr="00C4676B" w:rsidRDefault="00C4676B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Cię serdecznie </w:t>
      </w:r>
      <w:r w:rsidRPr="00C4676B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C4676B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C4676B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75" w:rsidRPr="00C4676B" w:rsidRDefault="00776275" w:rsidP="00C4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75" w:rsidRDefault="00776275" w:rsidP="00776275"/>
    <w:p w:rsidR="00776275" w:rsidRDefault="00776275" w:rsidP="00776275">
      <w:pPr>
        <w:rPr>
          <w:color w:val="008000"/>
        </w:rPr>
      </w:pPr>
    </w:p>
    <w:p w:rsidR="00497BEB" w:rsidRDefault="00497BEB"/>
    <w:sectPr w:rsidR="00497B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EB" w:rsidRDefault="00497BEB" w:rsidP="00414944">
      <w:pPr>
        <w:spacing w:after="0" w:line="240" w:lineRule="auto"/>
      </w:pPr>
      <w:r>
        <w:separator/>
      </w:r>
    </w:p>
  </w:endnote>
  <w:endnote w:type="continuationSeparator" w:id="1">
    <w:p w:rsidR="00497BEB" w:rsidRDefault="00497BEB" w:rsidP="0041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39111"/>
      <w:docPartObj>
        <w:docPartGallery w:val="Page Numbers (Bottom of Page)"/>
        <w:docPartUnique/>
      </w:docPartObj>
    </w:sdtPr>
    <w:sdtContent>
      <w:p w:rsidR="00414944" w:rsidRDefault="00414944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14944" w:rsidRDefault="00414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EB" w:rsidRDefault="00497BEB" w:rsidP="00414944">
      <w:pPr>
        <w:spacing w:after="0" w:line="240" w:lineRule="auto"/>
      </w:pPr>
      <w:r>
        <w:separator/>
      </w:r>
    </w:p>
  </w:footnote>
  <w:footnote w:type="continuationSeparator" w:id="1">
    <w:p w:rsidR="00497BEB" w:rsidRDefault="00497BEB" w:rsidP="0041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Word Work File L_4"/>
      </v:shape>
    </w:pict>
  </w:numPicBullet>
  <w:numPicBullet w:numPicBulletId="1">
    <w:pict>
      <v:shape id="_x0000_i1185" type="#_x0000_t75" style="width:9pt;height:9pt" o:bullet="t">
        <v:imagedata r:id="rId2" o:title="BD10265_"/>
      </v:shape>
    </w:pict>
  </w:numPicBullet>
  <w:abstractNum w:abstractNumId="0">
    <w:nsid w:val="086E149D"/>
    <w:multiLevelType w:val="hybridMultilevel"/>
    <w:tmpl w:val="111A9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C82"/>
    <w:multiLevelType w:val="hybridMultilevel"/>
    <w:tmpl w:val="C1ECF13A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293"/>
    <w:multiLevelType w:val="hybridMultilevel"/>
    <w:tmpl w:val="A112A6F8"/>
    <w:lvl w:ilvl="0" w:tplc="BCA46D96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7543FE"/>
    <w:multiLevelType w:val="hybridMultilevel"/>
    <w:tmpl w:val="E55216B6"/>
    <w:lvl w:ilvl="0" w:tplc="041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176353"/>
    <w:multiLevelType w:val="hybridMultilevel"/>
    <w:tmpl w:val="5836723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6F0C7A"/>
    <w:multiLevelType w:val="hybridMultilevel"/>
    <w:tmpl w:val="CDC0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275"/>
    <w:rsid w:val="00414944"/>
    <w:rsid w:val="00492CB1"/>
    <w:rsid w:val="00497BEB"/>
    <w:rsid w:val="00776275"/>
    <w:rsid w:val="008F2756"/>
    <w:rsid w:val="00C4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27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6275"/>
    <w:rPr>
      <w:color w:val="0000FF" w:themeColor="hyperlink"/>
      <w:u w:val="single"/>
    </w:rPr>
  </w:style>
  <w:style w:type="paragraph" w:customStyle="1" w:styleId="Default">
    <w:name w:val="Default"/>
    <w:rsid w:val="00776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2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8F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27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7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1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944"/>
  </w:style>
  <w:style w:type="paragraph" w:styleId="Stopka">
    <w:name w:val="footer"/>
    <w:basedOn w:val="Normalny"/>
    <w:link w:val="StopkaZnak"/>
    <w:uiPriority w:val="99"/>
    <w:unhideWhenUsed/>
    <w:rsid w:val="0041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4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j5dzMxz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826Pk3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2020-05-08T09:11:00Z</dcterms:created>
  <dcterms:modified xsi:type="dcterms:W3CDTF">2020-05-08T09:53:00Z</dcterms:modified>
</cp:coreProperties>
</file>