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6A" w:rsidRDefault="00A13E6A" w:rsidP="00A13E6A">
      <w:r>
        <w:t xml:space="preserve">Historia </w:t>
      </w:r>
      <w:proofErr w:type="spellStart"/>
      <w:r>
        <w:t>kl</w:t>
      </w:r>
      <w:proofErr w:type="spellEnd"/>
      <w:r>
        <w:t xml:space="preserve"> 8 b dnia 26.05.2020r</w:t>
      </w:r>
    </w:p>
    <w:p w:rsidR="00A13E6A" w:rsidRDefault="00A13E6A" w:rsidP="00A13E6A">
      <w:r>
        <w:t xml:space="preserve">Podręcznik </w:t>
      </w:r>
      <w:proofErr w:type="spellStart"/>
      <w:r>
        <w:t>str</w:t>
      </w:r>
      <w:proofErr w:type="spellEnd"/>
      <w:r>
        <w:t xml:space="preserve"> 234 - 241 przeczytaj!!!!</w:t>
      </w:r>
    </w:p>
    <w:p w:rsidR="008E6943" w:rsidRDefault="008E6943" w:rsidP="00A13E6A">
      <w:hyperlink r:id="rId4" w:history="1">
        <w:r w:rsidRPr="004A2B28">
          <w:rPr>
            <w:rStyle w:val="Hipercze"/>
          </w:rPr>
          <w:t>https://epodreczniki.pl/a/zsrr-w-l-1945-1991/DrkVOOUXT</w:t>
        </w:r>
      </w:hyperlink>
    </w:p>
    <w:p w:rsidR="008E6943" w:rsidRDefault="008E6943" w:rsidP="00A13E6A">
      <w:hyperlink r:id="rId5" w:history="1">
        <w:r w:rsidRPr="004A2B28">
          <w:rPr>
            <w:rStyle w:val="Hipercze"/>
          </w:rPr>
          <w:t>https://epodreczniki.pl/a/zmiany-na-mapie-politycznej-swiata/Dlyx0NYxY</w:t>
        </w:r>
      </w:hyperlink>
    </w:p>
    <w:p w:rsidR="008E6943" w:rsidRDefault="008E6943" w:rsidP="00A13E6A"/>
    <w:p w:rsidR="00A13E6A" w:rsidRDefault="007F01F4" w:rsidP="00A13E6A">
      <w:hyperlink r:id="rId6" w:history="1">
        <w:r w:rsidRPr="004A2B28">
          <w:rPr>
            <w:rStyle w:val="Hipercze"/>
          </w:rPr>
          <w:t>https://youtu.be/BxAhCHFBeZA</w:t>
        </w:r>
      </w:hyperlink>
    </w:p>
    <w:p w:rsidR="007F01F4" w:rsidRDefault="007F01F4" w:rsidP="00A13E6A"/>
    <w:p w:rsidR="00A13E6A" w:rsidRDefault="00A13E6A" w:rsidP="00A13E6A">
      <w:r>
        <w:t>Temat: Europa po rozpadzie bloku wschodniego</w:t>
      </w:r>
    </w:p>
    <w:p w:rsidR="00A13E6A" w:rsidRDefault="00A13E6A" w:rsidP="00A13E6A"/>
    <w:p w:rsidR="00A13E6A" w:rsidRDefault="00A13E6A" w:rsidP="00A13E6A">
      <w:r>
        <w:t>1. Rozszerzenie integracji Europy Zachodniej</w:t>
      </w:r>
    </w:p>
    <w:p w:rsidR="00A13E6A" w:rsidRDefault="00A13E6A" w:rsidP="00A13E6A"/>
    <w:p w:rsidR="00A13E6A" w:rsidRDefault="00A13E6A" w:rsidP="00A13E6A">
      <w:r>
        <w:t>a. większość państw dawnego bloku wschodniego po rozwiązaniu RWPG przystąpiła do Unii Europejskiej</w:t>
      </w:r>
    </w:p>
    <w:p w:rsidR="00A13E6A" w:rsidRDefault="00A13E6A" w:rsidP="00A13E6A"/>
    <w:p w:rsidR="00A13E6A" w:rsidRDefault="00A13E6A" w:rsidP="00A13E6A">
      <w:r>
        <w:t>b. większość państw dawnego bloku wschodniego po rozwiązaniu Układu Warszawskiego przystąpiła do NATO</w:t>
      </w:r>
    </w:p>
    <w:p w:rsidR="00A13E6A" w:rsidRDefault="00A13E6A" w:rsidP="00A13E6A"/>
    <w:p w:rsidR="00A13E6A" w:rsidRDefault="00A13E6A" w:rsidP="00A13E6A">
      <w:r>
        <w:t>2. Rosja po rozpadzie Związku Socjalistycznych Republik Sowieckich (ZSRS)</w:t>
      </w:r>
    </w:p>
    <w:p w:rsidR="00A13E6A" w:rsidRDefault="00A13E6A" w:rsidP="00A13E6A"/>
    <w:p w:rsidR="00A13E6A" w:rsidRDefault="00A13E6A" w:rsidP="00A13E6A">
      <w:r>
        <w:t>a. Rosyjska Federacyjna Socjalistyczna Republika Radziecka przekształciła się w Federację Rosyjską (w skrócie – Rosja)</w:t>
      </w:r>
    </w:p>
    <w:p w:rsidR="00A13E6A" w:rsidRDefault="00A13E6A" w:rsidP="00A13E6A"/>
    <w:p w:rsidR="00A13E6A" w:rsidRDefault="00A13E6A" w:rsidP="00A13E6A">
      <w:r>
        <w:t>– Borys Jelcyn</w:t>
      </w:r>
    </w:p>
    <w:p w:rsidR="00A13E6A" w:rsidRDefault="00A13E6A" w:rsidP="00A13E6A"/>
    <w:p w:rsidR="00A13E6A" w:rsidRDefault="00A13E6A" w:rsidP="00A13E6A">
      <w:r>
        <w:t xml:space="preserve">– Władimir </w:t>
      </w:r>
      <w:proofErr w:type="spellStart"/>
      <w:r>
        <w:t>Putin</w:t>
      </w:r>
      <w:proofErr w:type="spellEnd"/>
    </w:p>
    <w:p w:rsidR="00A13E6A" w:rsidRDefault="00A13E6A" w:rsidP="00A13E6A"/>
    <w:p w:rsidR="00A13E6A" w:rsidRDefault="00A13E6A" w:rsidP="00A13E6A">
      <w:r>
        <w:t>b. z części dawnego Związku Socjalistycznych Republik Sowieckich została utworzona Wspólnota Niepodległych Państw</w:t>
      </w:r>
    </w:p>
    <w:p w:rsidR="00A13E6A" w:rsidRDefault="00A13E6A" w:rsidP="00A13E6A"/>
    <w:p w:rsidR="00A13E6A" w:rsidRDefault="00A13E6A" w:rsidP="00A13E6A">
      <w:r>
        <w:lastRenderedPageBreak/>
        <w:t>3. Sytuacja krajów postsowieckich</w:t>
      </w:r>
    </w:p>
    <w:p w:rsidR="00A13E6A" w:rsidRDefault="00A13E6A" w:rsidP="00A13E6A"/>
    <w:p w:rsidR="00A13E6A" w:rsidRDefault="00A13E6A" w:rsidP="00A13E6A">
      <w:r>
        <w:t>a. Litwa, Łotw i Estonia wprowadziły gospodarkę rynkową i przystąpiły do Unii Europejskiej</w:t>
      </w:r>
    </w:p>
    <w:p w:rsidR="00A13E6A" w:rsidRDefault="00A13E6A" w:rsidP="00A13E6A"/>
    <w:p w:rsidR="00A13E6A" w:rsidRDefault="00A13E6A" w:rsidP="00A13E6A">
      <w:r>
        <w:t>b. na Ukrainie toczy się walka między zwolennikami integracji z Unią Europejską a zwolennikami związku z Rosją</w:t>
      </w:r>
    </w:p>
    <w:p w:rsidR="00A13E6A" w:rsidRDefault="00A13E6A" w:rsidP="00A13E6A"/>
    <w:p w:rsidR="00A13E6A" w:rsidRDefault="00A13E6A" w:rsidP="00A13E6A">
      <w:r>
        <w:t xml:space="preserve">– rywalizacja między prorosyjskim Wiktorem </w:t>
      </w:r>
      <w:proofErr w:type="spellStart"/>
      <w:r>
        <w:t>Janukowyczem</w:t>
      </w:r>
      <w:proofErr w:type="spellEnd"/>
      <w:r>
        <w:t xml:space="preserve"> a prozachodnim Wiktorem </w:t>
      </w:r>
      <w:proofErr w:type="spellStart"/>
      <w:r>
        <w:t>Juszczenką</w:t>
      </w:r>
      <w:proofErr w:type="spellEnd"/>
    </w:p>
    <w:p w:rsidR="00A13E6A" w:rsidRDefault="00A13E6A" w:rsidP="00A13E6A"/>
    <w:p w:rsidR="00A13E6A" w:rsidRDefault="00A13E6A" w:rsidP="00A13E6A">
      <w:r>
        <w:t>– pomarańczowa rewolucja – 2004 r.</w:t>
      </w:r>
    </w:p>
    <w:p w:rsidR="00A13E6A" w:rsidRDefault="00A13E6A" w:rsidP="00A13E6A"/>
    <w:p w:rsidR="00A13E6A" w:rsidRDefault="00A13E6A" w:rsidP="00A13E6A">
      <w:r>
        <w:t xml:space="preserve">– </w:t>
      </w:r>
      <w:proofErr w:type="spellStart"/>
      <w:r>
        <w:t>Euromajdan</w:t>
      </w:r>
      <w:proofErr w:type="spellEnd"/>
      <w:r>
        <w:t xml:space="preserve"> – 2013-2014 r.</w:t>
      </w:r>
    </w:p>
    <w:p w:rsidR="00A13E6A" w:rsidRDefault="00A13E6A" w:rsidP="00A13E6A"/>
    <w:p w:rsidR="00A13E6A" w:rsidRDefault="00A13E6A" w:rsidP="00A13E6A">
      <w:r>
        <w:t>c. sytuacja w Gruzji</w:t>
      </w:r>
    </w:p>
    <w:p w:rsidR="00A13E6A" w:rsidRDefault="00A13E6A" w:rsidP="00A13E6A"/>
    <w:p w:rsidR="00A13E6A" w:rsidRDefault="00A13E6A" w:rsidP="00A13E6A">
      <w:r>
        <w:t>– Gruzja utraciła kontrolę nad częścią swoich terytoriów</w:t>
      </w:r>
    </w:p>
    <w:p w:rsidR="00A13E6A" w:rsidRDefault="00A13E6A" w:rsidP="00A13E6A"/>
    <w:p w:rsidR="00A13E6A" w:rsidRDefault="00A13E6A" w:rsidP="00A13E6A">
      <w:r>
        <w:t xml:space="preserve">– w 2003 r. </w:t>
      </w:r>
      <w:proofErr w:type="spellStart"/>
      <w:r>
        <w:t>Micheil</w:t>
      </w:r>
      <w:proofErr w:type="spellEnd"/>
      <w:r>
        <w:t xml:space="preserve"> </w:t>
      </w:r>
      <w:proofErr w:type="spellStart"/>
      <w:r>
        <w:t>Saakaszwili</w:t>
      </w:r>
      <w:proofErr w:type="spellEnd"/>
      <w:r>
        <w:t xml:space="preserve"> zastąpił na stanowisku prezydenta Eduarda Szewardnadze</w:t>
      </w:r>
    </w:p>
    <w:p w:rsidR="00A13E6A" w:rsidRDefault="00A13E6A" w:rsidP="00A13E6A"/>
    <w:p w:rsidR="00A13E6A" w:rsidRDefault="00A13E6A" w:rsidP="00A13E6A">
      <w:r>
        <w:t>4. Wojna w Czeczeni</w:t>
      </w:r>
    </w:p>
    <w:p w:rsidR="00A13E6A" w:rsidRDefault="00A13E6A" w:rsidP="00A13E6A"/>
    <w:p w:rsidR="00A13E6A" w:rsidRDefault="00A13E6A" w:rsidP="00A13E6A">
      <w:r>
        <w:t>a. ogłoszenie niepodległości – 1991 r. (</w:t>
      </w:r>
      <w:proofErr w:type="spellStart"/>
      <w:r>
        <w:t>Dżochar</w:t>
      </w:r>
      <w:proofErr w:type="spellEnd"/>
      <w:r>
        <w:t xml:space="preserve"> </w:t>
      </w:r>
      <w:proofErr w:type="spellStart"/>
      <w:r>
        <w:t>Dudajew</w:t>
      </w:r>
      <w:proofErr w:type="spellEnd"/>
      <w:r>
        <w:t>)</w:t>
      </w:r>
    </w:p>
    <w:p w:rsidR="00A13E6A" w:rsidRDefault="00A13E6A" w:rsidP="00A13E6A"/>
    <w:p w:rsidR="00A13E6A" w:rsidRDefault="00A13E6A" w:rsidP="00A13E6A">
      <w:r>
        <w:t>b.  I wojna czeczeńska – 1994–1996</w:t>
      </w:r>
    </w:p>
    <w:p w:rsidR="00A13E6A" w:rsidRDefault="00A13E6A" w:rsidP="00A13E6A"/>
    <w:p w:rsidR="00A13E6A" w:rsidRDefault="00A13E6A" w:rsidP="00A13E6A">
      <w:r>
        <w:t xml:space="preserve">– ciężkie walki o </w:t>
      </w:r>
      <w:proofErr w:type="spellStart"/>
      <w:r>
        <w:t>Grozny</w:t>
      </w:r>
      <w:proofErr w:type="spellEnd"/>
    </w:p>
    <w:p w:rsidR="00A13E6A" w:rsidRDefault="00A13E6A" w:rsidP="00A13E6A"/>
    <w:p w:rsidR="00A13E6A" w:rsidRDefault="00A13E6A" w:rsidP="00A13E6A">
      <w:r>
        <w:t>– wycofanie się wojsk rosyjskich</w:t>
      </w:r>
    </w:p>
    <w:p w:rsidR="00A13E6A" w:rsidRDefault="00A13E6A" w:rsidP="00A13E6A"/>
    <w:p w:rsidR="00A13E6A" w:rsidRDefault="00A13E6A" w:rsidP="00A13E6A">
      <w:r>
        <w:t>b. II wojna czeczeńska – 1999–2009</w:t>
      </w:r>
    </w:p>
    <w:p w:rsidR="00A13E6A" w:rsidRDefault="00A13E6A" w:rsidP="00A13E6A"/>
    <w:p w:rsidR="00A13E6A" w:rsidRDefault="00A13E6A" w:rsidP="00A13E6A">
      <w:r>
        <w:t>– pretekstem do wkroczenia wojsk rosyjskich do Czeczeni były ataki terrorystyczne przypisywane Czeczeńcom</w:t>
      </w:r>
    </w:p>
    <w:p w:rsidR="00A13E6A" w:rsidRDefault="00A13E6A" w:rsidP="00A13E6A"/>
    <w:p w:rsidR="00A13E6A" w:rsidRDefault="00A13E6A" w:rsidP="00A13E6A">
      <w:r>
        <w:t xml:space="preserve">– w wyniku walk został zniszczony </w:t>
      </w:r>
      <w:proofErr w:type="spellStart"/>
      <w:r>
        <w:t>Grozny</w:t>
      </w:r>
      <w:proofErr w:type="spellEnd"/>
      <w:r>
        <w:t>, a ludność cywilna poniosła ogromne straty</w:t>
      </w:r>
    </w:p>
    <w:p w:rsidR="00A13E6A" w:rsidRDefault="00A13E6A" w:rsidP="00A13E6A"/>
    <w:p w:rsidR="00A13E6A" w:rsidRDefault="00A13E6A" w:rsidP="00A13E6A">
      <w:r>
        <w:t>– autonomiczna republika Czeczeni wchodzi w skład Federacji Rosyjskiej</w:t>
      </w:r>
    </w:p>
    <w:p w:rsidR="00A13E6A" w:rsidRDefault="00A13E6A" w:rsidP="00A13E6A"/>
    <w:p w:rsidR="00A13E6A" w:rsidRDefault="00A13E6A" w:rsidP="00A13E6A">
      <w:r>
        <w:t>5. Wojna w Jugosławii</w:t>
      </w:r>
    </w:p>
    <w:p w:rsidR="00A13E6A" w:rsidRDefault="00A13E6A" w:rsidP="00A13E6A"/>
    <w:p w:rsidR="00A13E6A" w:rsidRDefault="00A13E6A" w:rsidP="00A13E6A">
      <w:r>
        <w:t>a. Jugosławia była federacją kilku republik o skomplikowanej strukturze narodowościowej – poszczególne narody dążyły do uzyskana pełnej niepodległości</w:t>
      </w:r>
    </w:p>
    <w:p w:rsidR="00A13E6A" w:rsidRDefault="00A13E6A" w:rsidP="00A13E6A"/>
    <w:p w:rsidR="00A13E6A" w:rsidRDefault="00A13E6A" w:rsidP="00A13E6A">
      <w:r>
        <w:t>– w czerwcu 1991 r. niepodległość Chorwacja i Słowenia</w:t>
      </w:r>
    </w:p>
    <w:p w:rsidR="00A13E6A" w:rsidRDefault="00A13E6A" w:rsidP="00A13E6A"/>
    <w:p w:rsidR="00A13E6A" w:rsidRDefault="00A13E6A" w:rsidP="00A13E6A">
      <w:r>
        <w:t>– w listopadzie 1991 r. niepodległość ogłosiła Macedonia</w:t>
      </w:r>
    </w:p>
    <w:p w:rsidR="00A13E6A" w:rsidRDefault="00A13E6A" w:rsidP="00A13E6A"/>
    <w:p w:rsidR="00A13E6A" w:rsidRDefault="00A13E6A" w:rsidP="00A13E6A">
      <w:r>
        <w:t>b. wybuch wojny w Bośni i Hercegowinie</w:t>
      </w:r>
    </w:p>
    <w:p w:rsidR="00A13E6A" w:rsidRDefault="00A13E6A" w:rsidP="00A13E6A"/>
    <w:p w:rsidR="00A13E6A" w:rsidRDefault="00A13E6A" w:rsidP="00A13E6A">
      <w:r>
        <w:t>– Bośnia i Hercegowina ogłosiła niepodległość w kwietniu 1992 r.</w:t>
      </w:r>
    </w:p>
    <w:p w:rsidR="00A13E6A" w:rsidRDefault="00A13E6A" w:rsidP="00A13E6A"/>
    <w:p w:rsidR="00A13E6A" w:rsidRDefault="00A13E6A" w:rsidP="00A13E6A">
      <w:r>
        <w:t>– sprzeciw Serbów doprowadził do wybuchu wojny która trwała do 1995 r. (podpisanie układu w Dayton)</w:t>
      </w:r>
    </w:p>
    <w:p w:rsidR="00A13E6A" w:rsidRDefault="00A13E6A" w:rsidP="00A13E6A"/>
    <w:p w:rsidR="00A13E6A" w:rsidRDefault="00A13E6A" w:rsidP="00A13E6A">
      <w:r>
        <w:t xml:space="preserve">– podczas walk doszło do tzw. czystek etnicznych i aktów ludobójstwa (np. muzułmańskiej ludności </w:t>
      </w:r>
      <w:proofErr w:type="spellStart"/>
      <w:r>
        <w:t>Srebrenicy</w:t>
      </w:r>
      <w:proofErr w:type="spellEnd"/>
      <w:r>
        <w:t>)</w:t>
      </w:r>
    </w:p>
    <w:p w:rsidR="00A13E6A" w:rsidRDefault="00A13E6A" w:rsidP="00A13E6A"/>
    <w:p w:rsidR="00A13E6A" w:rsidRDefault="00A13E6A" w:rsidP="00A13E6A">
      <w:r>
        <w:t>c. w 1996 r. wybuchły walki w Kosowie</w:t>
      </w:r>
    </w:p>
    <w:p w:rsidR="00A13E6A" w:rsidRDefault="00A13E6A" w:rsidP="00A13E6A"/>
    <w:p w:rsidR="00A13E6A" w:rsidRDefault="00A13E6A" w:rsidP="00A13E6A">
      <w:r>
        <w:t>– walki rozpoczęli Albańczycy</w:t>
      </w:r>
    </w:p>
    <w:p w:rsidR="00A13E6A" w:rsidRDefault="00A13E6A" w:rsidP="00A13E6A"/>
    <w:p w:rsidR="00C13861" w:rsidRDefault="00A13E6A" w:rsidP="00A13E6A">
      <w:r>
        <w:t>– w 2008 r. Kosowo ogłosiło niepodległość, ale nie wszystkie państwa ją uznały</w:t>
      </w:r>
    </w:p>
    <w:sectPr w:rsidR="00C13861" w:rsidSect="00C1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A13E6A"/>
    <w:rsid w:val="007F01F4"/>
    <w:rsid w:val="008E6943"/>
    <w:rsid w:val="00A13E6A"/>
    <w:rsid w:val="00C1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6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xAhCHFBeZA" TargetMode="External"/><Relationship Id="rId5" Type="http://schemas.openxmlformats.org/officeDocument/2006/relationships/hyperlink" Target="https://epodreczniki.pl/a/zmiany-na-mapie-politycznej-swiata/Dlyx0NYxY" TargetMode="External"/><Relationship Id="rId4" Type="http://schemas.openxmlformats.org/officeDocument/2006/relationships/hyperlink" Target="https://epodreczniki.pl/a/zsrr-w-l-1945-1991/DrkVOOUX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2457</Characters>
  <Application>Microsoft Office Word</Application>
  <DocSecurity>0</DocSecurity>
  <Lines>20</Lines>
  <Paragraphs>5</Paragraphs>
  <ScaleCrop>false</ScaleCrop>
  <Company>HP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2020-05-26T08:56:00Z</dcterms:created>
  <dcterms:modified xsi:type="dcterms:W3CDTF">2020-05-26T09:00:00Z</dcterms:modified>
</cp:coreProperties>
</file>