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92B8" w14:textId="64F7F1AE" w:rsidR="00300607" w:rsidRPr="00103F31" w:rsidRDefault="00103F31">
      <w:pPr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sz w:val="24"/>
          <w:szCs w:val="24"/>
        </w:rPr>
        <w:t>klasa IV- 19</w:t>
      </w:r>
      <w:r w:rsidR="00EB4F55">
        <w:rPr>
          <w:rFonts w:ascii="Times New Roman" w:hAnsi="Times New Roman" w:cs="Times New Roman"/>
          <w:sz w:val="24"/>
          <w:szCs w:val="24"/>
        </w:rPr>
        <w:t>-20</w:t>
      </w:r>
      <w:r w:rsidRPr="00103F31">
        <w:rPr>
          <w:rFonts w:ascii="Times New Roman" w:hAnsi="Times New Roman" w:cs="Times New Roman"/>
          <w:sz w:val="24"/>
          <w:szCs w:val="24"/>
        </w:rPr>
        <w:t>.05.2020 r.- zdanie i równoważnik zdania</w:t>
      </w:r>
      <w:r w:rsidR="00EB4F55">
        <w:rPr>
          <w:rFonts w:ascii="Times New Roman" w:hAnsi="Times New Roman" w:cs="Times New Roman"/>
          <w:sz w:val="24"/>
          <w:szCs w:val="24"/>
        </w:rPr>
        <w:t xml:space="preserve"> (lekcja dwugodzinna)</w:t>
      </w:r>
    </w:p>
    <w:p w14:paraId="1B36D269" w14:textId="6F7CAC92" w:rsidR="00103F31" w:rsidRDefault="00103F31" w:rsidP="00103F31">
      <w:pPr>
        <w:spacing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F3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03F31">
        <w:rPr>
          <w:rFonts w:ascii="Times New Roman" w:hAnsi="Times New Roman" w:cs="Times New Roman"/>
          <w:b/>
          <w:bCs/>
          <w:sz w:val="24"/>
          <w:szCs w:val="24"/>
          <w:u w:val="single"/>
        </w:rPr>
        <w:t>Wiem, co mówię! Równoważnik zdania i zdanie.</w:t>
      </w:r>
    </w:p>
    <w:p w14:paraId="6D92D90A" w14:textId="25FE9AB2" w:rsidR="00103F31" w:rsidRDefault="00103F31" w:rsidP="00EB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Uczniu,</w:t>
      </w:r>
    </w:p>
    <w:p w14:paraId="1CF5462A" w14:textId="36C9552D" w:rsidR="00103F31" w:rsidRDefault="00103F31" w:rsidP="00EB4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całą „Nową wiadomość” ze str. 282.</w:t>
      </w:r>
    </w:p>
    <w:p w14:paraId="0DA62654" w14:textId="160C286A" w:rsidR="00103F31" w:rsidRPr="00103F31" w:rsidRDefault="00103F31" w:rsidP="00EB4F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sz w:val="24"/>
          <w:szCs w:val="24"/>
        </w:rPr>
        <w:t>Zapamiętaj!</w:t>
      </w:r>
    </w:p>
    <w:p w14:paraId="64D572AA" w14:textId="17C57855" w:rsidR="00103F31" w:rsidRDefault="00103F31" w:rsidP="00EB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i/>
          <w:iCs/>
          <w:sz w:val="24"/>
          <w:szCs w:val="24"/>
          <w:u w:val="single"/>
        </w:rPr>
        <w:t>Zdanie</w:t>
      </w:r>
      <w:r>
        <w:rPr>
          <w:rFonts w:ascii="Times New Roman" w:hAnsi="Times New Roman" w:cs="Times New Roman"/>
          <w:sz w:val="24"/>
          <w:szCs w:val="24"/>
        </w:rPr>
        <w:t>- ma orzeczenie.</w:t>
      </w:r>
    </w:p>
    <w:p w14:paraId="356D19D4" w14:textId="6B772014" w:rsidR="00103F31" w:rsidRDefault="00103F31" w:rsidP="00EB4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i/>
          <w:iCs/>
          <w:sz w:val="24"/>
          <w:szCs w:val="24"/>
          <w:u w:val="single"/>
        </w:rPr>
        <w:t>Równoważnik zdania</w:t>
      </w:r>
      <w:r>
        <w:rPr>
          <w:rFonts w:ascii="Times New Roman" w:hAnsi="Times New Roman" w:cs="Times New Roman"/>
          <w:sz w:val="24"/>
          <w:szCs w:val="24"/>
        </w:rPr>
        <w:t xml:space="preserve"> - nie ma orzeczenia.</w:t>
      </w:r>
    </w:p>
    <w:p w14:paraId="45CAAAE1" w14:textId="5FF6BCA6" w:rsidR="00103F31" w:rsidRPr="00103F31" w:rsidRDefault="00103F31" w:rsidP="00103F31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54169A99" w14:textId="2AA6384D" w:rsidR="00103F31" w:rsidRPr="00103F31" w:rsidRDefault="00103F3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Każde zdanie można przekształcić na równoważnik zdania i na odwrót.</w:t>
      </w:r>
    </w:p>
    <w:p w14:paraId="43CDE351" w14:textId="20A3D1A1" w:rsidR="00103F31" w:rsidRPr="00103F31" w:rsidRDefault="00103F31" w:rsidP="00103F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sz w:val="24"/>
          <w:szCs w:val="24"/>
        </w:rPr>
        <w:t>np.</w:t>
      </w:r>
    </w:p>
    <w:p w14:paraId="5381A112" w14:textId="5A2561EA" w:rsidR="00103F31" w:rsidRPr="00103F31" w:rsidRDefault="00103F31">
      <w:pPr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sz w:val="24"/>
          <w:szCs w:val="24"/>
        </w:rPr>
        <w:t xml:space="preserve">Moja </w:t>
      </w:r>
      <w:r w:rsidRPr="00103F31">
        <w:rPr>
          <w:rFonts w:ascii="Times New Roman" w:hAnsi="Times New Roman" w:cs="Times New Roman"/>
          <w:sz w:val="24"/>
          <w:szCs w:val="24"/>
          <w:u w:val="single"/>
        </w:rPr>
        <w:t xml:space="preserve">klasa </w:t>
      </w:r>
      <w:r w:rsidRPr="00103F31">
        <w:rPr>
          <w:rFonts w:ascii="Times New Roman" w:hAnsi="Times New Roman" w:cs="Times New Roman"/>
          <w:sz w:val="24"/>
          <w:szCs w:val="24"/>
          <w:u w:val="double"/>
        </w:rPr>
        <w:t>wyjechała</w:t>
      </w:r>
      <w:r w:rsidRPr="00103F31">
        <w:rPr>
          <w:rFonts w:ascii="Times New Roman" w:hAnsi="Times New Roman" w:cs="Times New Roman"/>
          <w:sz w:val="24"/>
          <w:szCs w:val="24"/>
        </w:rPr>
        <w:t xml:space="preserve"> na wycieczkę do Warszawy.</w:t>
      </w:r>
      <w:r w:rsidR="00B37029">
        <w:rPr>
          <w:rFonts w:ascii="Times New Roman" w:hAnsi="Times New Roman" w:cs="Times New Roman"/>
          <w:sz w:val="24"/>
          <w:szCs w:val="24"/>
        </w:rPr>
        <w:t xml:space="preserve"> </w:t>
      </w:r>
      <w:r w:rsidR="00B37029" w:rsidRPr="00B3702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103F31">
        <w:rPr>
          <w:rFonts w:ascii="Times New Roman" w:hAnsi="Times New Roman" w:cs="Times New Roman"/>
          <w:sz w:val="24"/>
          <w:szCs w:val="24"/>
        </w:rPr>
        <w:t xml:space="preserve"> Jest to </w:t>
      </w:r>
      <w:r w:rsidRPr="00B37029">
        <w:rPr>
          <w:rFonts w:ascii="Times New Roman" w:hAnsi="Times New Roman" w:cs="Times New Roman"/>
          <w:b/>
          <w:bCs/>
          <w:sz w:val="24"/>
          <w:szCs w:val="24"/>
        </w:rPr>
        <w:t>zdanie</w:t>
      </w:r>
      <w:r w:rsidRPr="00103F31">
        <w:rPr>
          <w:rFonts w:ascii="Times New Roman" w:hAnsi="Times New Roman" w:cs="Times New Roman"/>
          <w:sz w:val="24"/>
          <w:szCs w:val="24"/>
        </w:rPr>
        <w:t xml:space="preserve">, bo </w:t>
      </w:r>
      <w:r w:rsidRPr="00B37029">
        <w:rPr>
          <w:rFonts w:ascii="Times New Roman" w:hAnsi="Times New Roman" w:cs="Times New Roman"/>
          <w:sz w:val="24"/>
          <w:szCs w:val="24"/>
          <w:u w:val="single"/>
        </w:rPr>
        <w:t>ma orzeczenie</w:t>
      </w:r>
      <w:r w:rsidR="00B37029">
        <w:rPr>
          <w:rFonts w:ascii="Times New Roman" w:hAnsi="Times New Roman" w:cs="Times New Roman"/>
          <w:sz w:val="24"/>
          <w:szCs w:val="24"/>
        </w:rPr>
        <w:t>.</w:t>
      </w:r>
    </w:p>
    <w:p w14:paraId="3B2B6AB2" w14:textId="59B46591" w:rsidR="00103F31" w:rsidRDefault="00103F31">
      <w:pPr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sz w:val="24"/>
          <w:szCs w:val="24"/>
        </w:rPr>
        <w:t xml:space="preserve">Wyjazd mojej klasy na wycieczkę do Warszawy. </w:t>
      </w:r>
      <w:r w:rsidR="00B37029" w:rsidRPr="00B3702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37029">
        <w:rPr>
          <w:rFonts w:ascii="Times New Roman" w:hAnsi="Times New Roman" w:cs="Times New Roman"/>
          <w:sz w:val="24"/>
          <w:szCs w:val="24"/>
        </w:rPr>
        <w:t xml:space="preserve"> </w:t>
      </w:r>
      <w:r w:rsidRPr="00103F31">
        <w:rPr>
          <w:rFonts w:ascii="Times New Roman" w:hAnsi="Times New Roman" w:cs="Times New Roman"/>
          <w:sz w:val="24"/>
          <w:szCs w:val="24"/>
        </w:rPr>
        <w:t xml:space="preserve">Jest to </w:t>
      </w:r>
      <w:r w:rsidRPr="00B37029">
        <w:rPr>
          <w:rFonts w:ascii="Times New Roman" w:hAnsi="Times New Roman" w:cs="Times New Roman"/>
          <w:b/>
          <w:bCs/>
          <w:sz w:val="24"/>
          <w:szCs w:val="24"/>
        </w:rPr>
        <w:t>równoważnik</w:t>
      </w:r>
      <w:r w:rsidR="00B37029" w:rsidRPr="00B37029">
        <w:rPr>
          <w:rFonts w:ascii="Times New Roman" w:hAnsi="Times New Roman" w:cs="Times New Roman"/>
          <w:b/>
          <w:bCs/>
          <w:sz w:val="24"/>
          <w:szCs w:val="24"/>
        </w:rPr>
        <w:t xml:space="preserve"> zdania</w:t>
      </w:r>
      <w:r w:rsidRPr="00103F31">
        <w:rPr>
          <w:rFonts w:ascii="Times New Roman" w:hAnsi="Times New Roman" w:cs="Times New Roman"/>
          <w:sz w:val="24"/>
          <w:szCs w:val="24"/>
        </w:rPr>
        <w:t xml:space="preserve">, bo </w:t>
      </w:r>
      <w:r w:rsidRPr="00B37029">
        <w:rPr>
          <w:rFonts w:ascii="Times New Roman" w:hAnsi="Times New Roman" w:cs="Times New Roman"/>
          <w:sz w:val="24"/>
          <w:szCs w:val="24"/>
          <w:u w:val="single"/>
        </w:rPr>
        <w:t>nie ma orzeczenia</w:t>
      </w:r>
      <w:r w:rsidR="00B37029" w:rsidRPr="00B370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B75AEAD" w14:textId="190DAEC0" w:rsidR="00B37029" w:rsidRDefault="00B37029">
      <w:pPr>
        <w:rPr>
          <w:rFonts w:ascii="Times New Roman" w:hAnsi="Times New Roman" w:cs="Times New Roman"/>
          <w:sz w:val="24"/>
          <w:szCs w:val="24"/>
        </w:rPr>
      </w:pPr>
      <w:r w:rsidRPr="00B37029">
        <w:rPr>
          <w:rFonts w:ascii="Times New Roman" w:hAnsi="Times New Roman" w:cs="Times New Roman"/>
          <w:sz w:val="24"/>
          <w:szCs w:val="24"/>
          <w:u w:val="single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029">
        <w:rPr>
          <w:rFonts w:ascii="Times New Roman" w:hAnsi="Times New Roman" w:cs="Times New Roman"/>
          <w:sz w:val="24"/>
          <w:szCs w:val="24"/>
          <w:u w:val="double"/>
        </w:rPr>
        <w:t>biegają</w:t>
      </w:r>
      <w:r>
        <w:rPr>
          <w:rFonts w:ascii="Times New Roman" w:hAnsi="Times New Roman" w:cs="Times New Roman"/>
          <w:sz w:val="24"/>
          <w:szCs w:val="24"/>
        </w:rPr>
        <w:t xml:space="preserve"> po trawie. </w:t>
      </w:r>
      <w:r w:rsidRPr="00B3702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zdanie</w:t>
      </w:r>
    </w:p>
    <w:p w14:paraId="3CF5B106" w14:textId="57B9B533" w:rsidR="00B37029" w:rsidRPr="00103F31" w:rsidRDefault="00B37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Pr="00B37029">
        <w:rPr>
          <w:rFonts w:ascii="Times New Roman" w:hAnsi="Times New Roman" w:cs="Times New Roman"/>
          <w:b/>
          <w:bCs/>
          <w:sz w:val="24"/>
          <w:szCs w:val="24"/>
        </w:rPr>
        <w:t>anie</w:t>
      </w:r>
      <w:r>
        <w:rPr>
          <w:rFonts w:ascii="Times New Roman" w:hAnsi="Times New Roman" w:cs="Times New Roman"/>
          <w:sz w:val="24"/>
          <w:szCs w:val="24"/>
        </w:rPr>
        <w:t xml:space="preserve"> dzieci po trawie. </w:t>
      </w:r>
      <w:r w:rsidRPr="00B3702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równoważnik zdania</w:t>
      </w:r>
    </w:p>
    <w:p w14:paraId="0D217F88" w14:textId="3480B60C" w:rsidR="00103F31" w:rsidRPr="00103F31" w:rsidRDefault="00103F31">
      <w:pPr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sz w:val="24"/>
          <w:szCs w:val="24"/>
        </w:rPr>
        <w:t>czytam</w:t>
      </w:r>
      <w:r w:rsidRPr="00103F31">
        <w:rPr>
          <w:rFonts w:ascii="Times New Roman" w:hAnsi="Times New Roman" w:cs="Times New Roman"/>
          <w:sz w:val="24"/>
          <w:szCs w:val="24"/>
        </w:rPr>
        <w:t xml:space="preserve"> (czasownik w osobowej formie- może być orzeczeniem) - </w:t>
      </w:r>
      <w:r w:rsidRPr="00103F31">
        <w:rPr>
          <w:rFonts w:ascii="Times New Roman" w:hAnsi="Times New Roman" w:cs="Times New Roman"/>
          <w:b/>
          <w:bCs/>
          <w:sz w:val="24"/>
          <w:szCs w:val="24"/>
        </w:rPr>
        <w:t>czyt</w:t>
      </w:r>
      <w:r w:rsidRPr="00103F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anie</w:t>
      </w:r>
      <w:r w:rsidRPr="00103F31">
        <w:rPr>
          <w:rFonts w:ascii="Times New Roman" w:hAnsi="Times New Roman" w:cs="Times New Roman"/>
          <w:sz w:val="24"/>
          <w:szCs w:val="24"/>
        </w:rPr>
        <w:t xml:space="preserve"> (rzeczownik)</w:t>
      </w:r>
    </w:p>
    <w:p w14:paraId="59DD4EDB" w14:textId="455CA0F9" w:rsidR="00103F31" w:rsidRPr="00103F31" w:rsidRDefault="00103F31">
      <w:pPr>
        <w:rPr>
          <w:rFonts w:ascii="Times New Roman" w:hAnsi="Times New Roman" w:cs="Times New Roman"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sz w:val="24"/>
          <w:szCs w:val="24"/>
        </w:rPr>
        <w:t>piszę</w:t>
      </w:r>
      <w:r w:rsidRPr="00103F31">
        <w:rPr>
          <w:rFonts w:ascii="Times New Roman" w:hAnsi="Times New Roman" w:cs="Times New Roman"/>
          <w:sz w:val="24"/>
          <w:szCs w:val="24"/>
        </w:rPr>
        <w:t xml:space="preserve"> (czasownik w osobowej formie- może być orzeczeniem) - </w:t>
      </w:r>
      <w:r w:rsidRPr="00103F31">
        <w:rPr>
          <w:rFonts w:ascii="Times New Roman" w:hAnsi="Times New Roman" w:cs="Times New Roman"/>
          <w:b/>
          <w:bCs/>
          <w:sz w:val="24"/>
          <w:szCs w:val="24"/>
        </w:rPr>
        <w:t>pis</w:t>
      </w:r>
      <w:r w:rsidRPr="00103F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anie</w:t>
      </w:r>
      <w:r w:rsidRPr="00103F31">
        <w:rPr>
          <w:rFonts w:ascii="Times New Roman" w:hAnsi="Times New Roman" w:cs="Times New Roman"/>
          <w:sz w:val="24"/>
          <w:szCs w:val="24"/>
        </w:rPr>
        <w:t xml:space="preserve"> (rzeczownik)</w:t>
      </w:r>
    </w:p>
    <w:p w14:paraId="7BC9EB6B" w14:textId="2E5748B3" w:rsidR="00EB4F55" w:rsidRDefault="00EB4F55" w:rsidP="00EB4F5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4B044F9D" w14:textId="13E0C6A8" w:rsidR="00103F31" w:rsidRDefault="00103F3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103F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Rzeczowniki odczasownikowe kończą się na: </w:t>
      </w:r>
      <w:r w:rsidRPr="00EB4F5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proofErr w:type="spellStart"/>
      <w:r w:rsidRPr="00EB4F55">
        <w:rPr>
          <w:rFonts w:ascii="Times New Roman" w:hAnsi="Times New Roman" w:cs="Times New Roman"/>
          <w:b/>
          <w:bCs/>
          <w:color w:val="7030A0"/>
          <w:sz w:val="24"/>
          <w:szCs w:val="24"/>
        </w:rPr>
        <w:t>anie</w:t>
      </w:r>
      <w:proofErr w:type="spellEnd"/>
      <w:r w:rsidRPr="00EB4F5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, - </w:t>
      </w:r>
      <w:proofErr w:type="spellStart"/>
      <w:r w:rsidRPr="00EB4F55">
        <w:rPr>
          <w:rFonts w:ascii="Times New Roman" w:hAnsi="Times New Roman" w:cs="Times New Roman"/>
          <w:b/>
          <w:bCs/>
          <w:color w:val="7030A0"/>
          <w:sz w:val="24"/>
          <w:szCs w:val="24"/>
        </w:rPr>
        <w:t>enie</w:t>
      </w:r>
      <w:proofErr w:type="spellEnd"/>
      <w:r w:rsidRPr="00EB4F5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B4F55" w:rsidRPr="00EB4F55">
        <w:rPr>
          <w:rFonts w:ascii="Times New Roman" w:hAnsi="Times New Roman" w:cs="Times New Roman"/>
          <w:color w:val="7030A0"/>
          <w:sz w:val="24"/>
          <w:szCs w:val="24"/>
        </w:rPr>
        <w:t>(np. czyt</w:t>
      </w:r>
      <w:r w:rsidR="00EB4F55" w:rsidRPr="00EB4F55">
        <w:rPr>
          <w:rFonts w:ascii="Times New Roman" w:hAnsi="Times New Roman" w:cs="Times New Roman"/>
          <w:color w:val="7030A0"/>
          <w:sz w:val="24"/>
          <w:szCs w:val="24"/>
          <w:u w:val="single"/>
        </w:rPr>
        <w:t>anie</w:t>
      </w:r>
      <w:r w:rsidR="00EB4F55" w:rsidRPr="00EB4F55">
        <w:rPr>
          <w:rFonts w:ascii="Times New Roman" w:hAnsi="Times New Roman" w:cs="Times New Roman"/>
          <w:color w:val="7030A0"/>
          <w:sz w:val="24"/>
          <w:szCs w:val="24"/>
        </w:rPr>
        <w:t>, mówi</w:t>
      </w:r>
      <w:r w:rsidR="00EB4F55" w:rsidRPr="00EB4F55">
        <w:rPr>
          <w:rFonts w:ascii="Times New Roman" w:hAnsi="Times New Roman" w:cs="Times New Roman"/>
          <w:color w:val="7030A0"/>
          <w:sz w:val="24"/>
          <w:szCs w:val="24"/>
          <w:u w:val="single"/>
        </w:rPr>
        <w:t>enie</w:t>
      </w:r>
      <w:r w:rsidR="00EB4F55" w:rsidRPr="00EB4F55">
        <w:rPr>
          <w:rFonts w:ascii="Times New Roman" w:hAnsi="Times New Roman" w:cs="Times New Roman"/>
          <w:color w:val="7030A0"/>
          <w:sz w:val="24"/>
          <w:szCs w:val="24"/>
        </w:rPr>
        <w:t>)</w:t>
      </w:r>
    </w:p>
    <w:p w14:paraId="3131CB36" w14:textId="6C8A49C3" w:rsidR="00EB4F55" w:rsidRPr="00EB4F55" w:rsidRDefault="00EB4F55" w:rsidP="00EB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F55">
        <w:rPr>
          <w:rFonts w:ascii="Times New Roman" w:hAnsi="Times New Roman" w:cs="Times New Roman"/>
          <w:sz w:val="24"/>
          <w:szCs w:val="24"/>
        </w:rPr>
        <w:t>Teraz wykonaj ćwiczenia z podręcznika:</w:t>
      </w:r>
    </w:p>
    <w:p w14:paraId="103C9F53" w14:textId="77CD9459" w:rsidR="00EB4F55" w:rsidRPr="00EB4F55" w:rsidRDefault="00EB4F55" w:rsidP="00EB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F55">
        <w:rPr>
          <w:rFonts w:ascii="Times New Roman" w:hAnsi="Times New Roman" w:cs="Times New Roman"/>
          <w:sz w:val="24"/>
          <w:szCs w:val="24"/>
        </w:rPr>
        <w:t>- ćwiczenie 1 i 2 ze str. 282,</w:t>
      </w:r>
    </w:p>
    <w:p w14:paraId="64A077DF" w14:textId="3E35A5F3" w:rsidR="00EB4F55" w:rsidRDefault="00EB4F55" w:rsidP="00EB4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F55">
        <w:rPr>
          <w:rFonts w:ascii="Times New Roman" w:hAnsi="Times New Roman" w:cs="Times New Roman"/>
          <w:sz w:val="24"/>
          <w:szCs w:val="24"/>
        </w:rPr>
        <w:t>- ćw. 3, 4 i 5 ze str. 283.</w:t>
      </w:r>
    </w:p>
    <w:p w14:paraId="7B6A8373" w14:textId="58F9443E" w:rsidR="00B37029" w:rsidRDefault="00B37029" w:rsidP="00B370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Praca domowa</w:t>
      </w:r>
    </w:p>
    <w:p w14:paraId="2B2C3BA3" w14:textId="2B358403" w:rsidR="00B37029" w:rsidRPr="0052772C" w:rsidRDefault="00B37029" w:rsidP="0052772C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2772C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52772C" w:rsidRPr="005277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7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72C" w:rsidRPr="0052772C">
        <w:rPr>
          <w:rFonts w:ascii="Times New Roman" w:hAnsi="Times New Roman" w:cs="Times New Roman"/>
          <w:color w:val="FF0000"/>
          <w:sz w:val="24"/>
          <w:szCs w:val="24"/>
        </w:rPr>
        <w:t>(nie odsyłać)</w:t>
      </w:r>
    </w:p>
    <w:p w14:paraId="5DD4F203" w14:textId="336FF519" w:rsidR="00B37029" w:rsidRPr="00B37029" w:rsidRDefault="00B37029" w:rsidP="00EB4F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029">
        <w:rPr>
          <w:rFonts w:ascii="Times New Roman" w:hAnsi="Times New Roman" w:cs="Times New Roman"/>
          <w:sz w:val="24"/>
          <w:szCs w:val="24"/>
        </w:rPr>
        <w:t>Poniższe wypowiedzenia ponazywaj zdaniami lub równoważnikami zdania</w:t>
      </w:r>
      <w:r w:rsidR="00D67F3F">
        <w:rPr>
          <w:rFonts w:ascii="Times New Roman" w:hAnsi="Times New Roman" w:cs="Times New Roman"/>
          <w:sz w:val="24"/>
          <w:szCs w:val="24"/>
        </w:rPr>
        <w:t>.</w:t>
      </w:r>
    </w:p>
    <w:p w14:paraId="30D433CD" w14:textId="77777777" w:rsidR="00B37029" w:rsidRDefault="00B37029" w:rsidP="00B370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Wzór: </w:t>
      </w:r>
    </w:p>
    <w:p w14:paraId="4E00F7FC" w14:textId="57D40FA5" w:rsidR="00B37029" w:rsidRDefault="00B37029" w:rsidP="00B37029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7029">
        <w:rPr>
          <w:rFonts w:ascii="Times New Roman" w:hAnsi="Times New Roman" w:cs="Times New Roman"/>
          <w:i/>
          <w:iCs/>
          <w:sz w:val="24"/>
          <w:szCs w:val="24"/>
        </w:rPr>
        <w:t>Mama gotuje obiad. – zdanie</w:t>
      </w:r>
    </w:p>
    <w:p w14:paraId="7D69146A" w14:textId="5E11CC44" w:rsidR="00B37029" w:rsidRDefault="00B37029" w:rsidP="00EB4F5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Skakanie uczniów przez płotki. – równoważnik zdania</w:t>
      </w:r>
    </w:p>
    <w:p w14:paraId="6BD62EA2" w14:textId="7089E45B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Harcerze szybko maszerowali przez las. - ….</w:t>
      </w:r>
    </w:p>
    <w:p w14:paraId="750A751F" w14:textId="6742788B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Nareszcie koniec wakacji. - …..</w:t>
      </w:r>
    </w:p>
    <w:p w14:paraId="7C174F19" w14:textId="51E0AA0A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szkolna wycieczka rowerowa. - …….</w:t>
      </w:r>
    </w:p>
    <w:p w14:paraId="32E82C42" w14:textId="79F9C6C6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Mały kotek oddalił się od mamy. - ……</w:t>
      </w:r>
    </w:p>
    <w:p w14:paraId="7E4B8D2A" w14:textId="2FC719CF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teatrze już ostatnia próba przed wieczornym spektaklem. - …</w:t>
      </w:r>
    </w:p>
    <w:p w14:paraId="0435EBCD" w14:textId="532416EA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idź prosto. -….</w:t>
      </w:r>
    </w:p>
    <w:p w14:paraId="2A8FEB9F" w14:textId="1D9C9402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dekoruje tort. - …</w:t>
      </w:r>
    </w:p>
    <w:p w14:paraId="1AE6D48A" w14:textId="2707846C" w:rsidR="00B37029" w:rsidRDefault="00B37029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lody? - ….</w:t>
      </w:r>
    </w:p>
    <w:p w14:paraId="666FF50E" w14:textId="6CA0D50E" w:rsidR="00B37029" w:rsidRDefault="00D67F3F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życzenia urodzinowe. - ….</w:t>
      </w:r>
    </w:p>
    <w:p w14:paraId="711A7DCF" w14:textId="3AA9972E" w:rsidR="00D67F3F" w:rsidRDefault="00D67F3F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płacz, Tomku! - ….</w:t>
      </w:r>
    </w:p>
    <w:p w14:paraId="171992A9" w14:textId="1FF3735F" w:rsidR="00D67F3F" w:rsidRDefault="00D67F3F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tu bałagan! - …</w:t>
      </w:r>
    </w:p>
    <w:p w14:paraId="599DBD0E" w14:textId="520B0682" w:rsidR="00D67F3F" w:rsidRDefault="00D67F3F" w:rsidP="00B370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Jutro idę do kina. - ….</w:t>
      </w:r>
    </w:p>
    <w:p w14:paraId="5BAC582B" w14:textId="29839825" w:rsidR="0052772C" w:rsidRDefault="00D67F3F" w:rsidP="005277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Pojutrze wielkie zakupy. - …</w:t>
      </w:r>
    </w:p>
    <w:p w14:paraId="38709018" w14:textId="77777777" w:rsidR="0052772C" w:rsidRPr="0052772C" w:rsidRDefault="0052772C" w:rsidP="0052772C">
      <w:pPr>
        <w:pStyle w:val="Akapitzlist"/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</w:p>
    <w:p w14:paraId="60536920" w14:textId="1D233AF9" w:rsidR="0052772C" w:rsidRPr="0052772C" w:rsidRDefault="0052772C" w:rsidP="0052772C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772C">
        <w:rPr>
          <w:rFonts w:ascii="Times New Roman" w:hAnsi="Times New Roman" w:cs="Times New Roman"/>
          <w:color w:val="000000" w:themeColor="text1"/>
          <w:sz w:val="24"/>
          <w:szCs w:val="24"/>
        </w:rPr>
        <w:t>Karta pracy „</w:t>
      </w:r>
      <w:r w:rsidRPr="00527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Zdania i równoważniki zdań</w:t>
      </w:r>
      <w:r w:rsidRPr="00527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772C">
        <w:rPr>
          <w:rFonts w:ascii="Times New Roman" w:hAnsi="Times New Roman" w:cs="Times New Roman"/>
          <w:bCs/>
          <w:color w:val="FF0000"/>
          <w:sz w:val="24"/>
          <w:szCs w:val="24"/>
        </w:rPr>
        <w:t>(do odesłania do 25 maja 2020 r.)</w:t>
      </w:r>
    </w:p>
    <w:p w14:paraId="1C40E14E" w14:textId="7AF4EC41" w:rsidR="0052772C" w:rsidRPr="0052772C" w:rsidRDefault="0052772C" w:rsidP="0052772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90C779" w14:textId="77777777" w:rsidR="0052772C" w:rsidRPr="0052772C" w:rsidRDefault="0052772C" w:rsidP="0052772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6270DC" w14:textId="77777777" w:rsidR="00B37029" w:rsidRPr="00B37029" w:rsidRDefault="00B37029" w:rsidP="00EB4F5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7AAF7" w14:textId="77777777" w:rsidR="00EB4F55" w:rsidRPr="00103F31" w:rsidRDefault="00EB4F5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459958" w14:textId="77777777" w:rsidR="00103F31" w:rsidRDefault="00103F31"/>
    <w:sectPr w:rsidR="0010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06C86"/>
    <w:multiLevelType w:val="hybridMultilevel"/>
    <w:tmpl w:val="9C42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6C37"/>
    <w:multiLevelType w:val="hybridMultilevel"/>
    <w:tmpl w:val="50C40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31"/>
    <w:rsid w:val="00103F31"/>
    <w:rsid w:val="00300607"/>
    <w:rsid w:val="0052772C"/>
    <w:rsid w:val="00B37029"/>
    <w:rsid w:val="00D67F3F"/>
    <w:rsid w:val="00E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5A22"/>
  <w15:chartTrackingRefBased/>
  <w15:docId w15:val="{65E6E560-3811-4867-B682-2A9C2332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5</cp:revision>
  <dcterms:created xsi:type="dcterms:W3CDTF">2020-05-18T20:53:00Z</dcterms:created>
  <dcterms:modified xsi:type="dcterms:W3CDTF">2020-05-18T21:23:00Z</dcterms:modified>
</cp:coreProperties>
</file>