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3" w:rsidRDefault="00923F73">
      <w:r>
        <w:t>HISTORIA KL7 dnia27.04.20204r.</w:t>
      </w:r>
    </w:p>
    <w:p w:rsidR="00CE670F" w:rsidRDefault="00923F73">
      <w:r>
        <w:t>Temat :Kultura i zmiany społeczne w okresie międzywojennym</w:t>
      </w:r>
      <w:r>
        <w:br/>
      </w:r>
      <w:r>
        <w:br/>
        <w:t>e podreczniki.pl/a/osiagniecia-kulturalne-i-naukowe-w-dwudziestoleciu-miedzywojennym/DVGKburkV</w:t>
      </w:r>
      <w:r>
        <w:br/>
      </w:r>
      <w:r>
        <w:br/>
        <w:t xml:space="preserve">zapoznajcie się z </w:t>
      </w:r>
      <w:proofErr w:type="spellStart"/>
      <w:r>
        <w:t>tresciami</w:t>
      </w:r>
      <w:proofErr w:type="spellEnd"/>
      <w:r>
        <w:t xml:space="preserve"> w linku i filmem nie robimy ćwiczeń</w:t>
      </w:r>
      <w:r>
        <w:br/>
        <w:t xml:space="preserve">na e </w:t>
      </w:r>
      <w:proofErr w:type="spellStart"/>
      <w:r>
        <w:t>podreczniku</w:t>
      </w:r>
      <w:proofErr w:type="spellEnd"/>
      <w:r>
        <w:br/>
      </w:r>
      <w:r>
        <w:br/>
      </w:r>
      <w:proofErr w:type="spellStart"/>
      <w:r>
        <w:t>Podrecznik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 205 do 209 </w:t>
      </w:r>
      <w:r>
        <w:br/>
      </w:r>
      <w:r>
        <w:br/>
      </w:r>
      <w:r>
        <w:br/>
      </w:r>
      <w:r>
        <w:br/>
        <w:t xml:space="preserve">praca domowa dla </w:t>
      </w:r>
      <w:proofErr w:type="spellStart"/>
      <w:r>
        <w:t>chetnych</w:t>
      </w:r>
      <w:proofErr w:type="spellEnd"/>
      <w:r>
        <w:t xml:space="preserve"> </w:t>
      </w:r>
      <w:r>
        <w:br/>
        <w:t xml:space="preserve">praca z </w:t>
      </w:r>
      <w:proofErr w:type="spellStart"/>
      <w:r>
        <w:t>ikonografiką</w:t>
      </w:r>
      <w:proofErr w:type="spellEnd"/>
      <w:r>
        <w:t xml:space="preserve"> </w:t>
      </w:r>
      <w:proofErr w:type="spellStart"/>
      <w:r>
        <w:t>pol</w:t>
      </w:r>
      <w:proofErr w:type="spellEnd"/>
      <w:r>
        <w:t xml:space="preserve"> 1 str.207</w:t>
      </w:r>
    </w:p>
    <w:sectPr w:rsidR="00CE670F" w:rsidSect="00CE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923F73"/>
    <w:rsid w:val="00923F73"/>
    <w:rsid w:val="00CE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Company>HP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2020-05-08T14:41:00Z</dcterms:created>
  <dcterms:modified xsi:type="dcterms:W3CDTF">2020-05-08T14:42:00Z</dcterms:modified>
</cp:coreProperties>
</file>