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9E" w:rsidRPr="00190D28" w:rsidRDefault="00AA2E9E" w:rsidP="0050196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25</w:t>
      </w:r>
      <w:r w:rsidRPr="00190D28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190D2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90D28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90D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90D28">
        <w:rPr>
          <w:rFonts w:ascii="Times New Roman" w:hAnsi="Times New Roman" w:cs="Times New Roman"/>
          <w:sz w:val="32"/>
          <w:szCs w:val="32"/>
          <w:u w:val="single"/>
        </w:rPr>
        <w:t>kl. V</w:t>
      </w:r>
      <w:r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90D28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Pr="00190D28">
        <w:rPr>
          <w:rFonts w:ascii="Times New Roman" w:hAnsi="Times New Roman" w:cs="Times New Roman"/>
          <w:sz w:val="32"/>
          <w:szCs w:val="32"/>
          <w:u w:val="single"/>
        </w:rPr>
        <w:t xml:space="preserve"> matematyka</w:t>
      </w:r>
    </w:p>
    <w:p w:rsidR="00AA2E9E" w:rsidRDefault="00AA2E9E" w:rsidP="00AA2E9E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190D28">
        <w:rPr>
          <w:b w:val="0"/>
          <w:sz w:val="28"/>
          <w:szCs w:val="28"/>
        </w:rPr>
        <w:t>Przerabiamy lekcję</w:t>
      </w:r>
      <w:r w:rsidRPr="00190D28">
        <w:rPr>
          <w:sz w:val="28"/>
          <w:szCs w:val="28"/>
        </w:rPr>
        <w:t xml:space="preserve"> – </w:t>
      </w:r>
      <w:r>
        <w:rPr>
          <w:sz w:val="28"/>
          <w:szCs w:val="28"/>
        </w:rPr>
        <w:t>Ćwiczenia w r</w:t>
      </w:r>
      <w:r>
        <w:rPr>
          <w:i/>
          <w:sz w:val="32"/>
          <w:szCs w:val="32"/>
        </w:rPr>
        <w:t>ozwiązywaniu</w:t>
      </w:r>
      <w:r>
        <w:rPr>
          <w:i/>
          <w:sz w:val="32"/>
          <w:szCs w:val="32"/>
        </w:rPr>
        <w:t xml:space="preserve"> równań.</w:t>
      </w:r>
      <w:r>
        <w:rPr>
          <w:b w:val="0"/>
          <w:sz w:val="28"/>
          <w:szCs w:val="28"/>
        </w:rPr>
        <w:t xml:space="preserve">   </w:t>
      </w:r>
      <w:r w:rsidRPr="00190D28">
        <w:rPr>
          <w:b w:val="0"/>
          <w:sz w:val="28"/>
          <w:szCs w:val="28"/>
        </w:rPr>
        <w:t xml:space="preserve">(podręcznik str. </w:t>
      </w:r>
      <w:r>
        <w:rPr>
          <w:b w:val="0"/>
          <w:sz w:val="28"/>
          <w:szCs w:val="28"/>
        </w:rPr>
        <w:t>200</w:t>
      </w:r>
      <w:r w:rsidRPr="00190D28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203</w:t>
      </w:r>
      <w:r w:rsidRPr="00190D28">
        <w:rPr>
          <w:b w:val="0"/>
          <w:sz w:val="28"/>
          <w:szCs w:val="28"/>
        </w:rPr>
        <w:t>)</w:t>
      </w:r>
    </w:p>
    <w:p w:rsidR="00AA2E9E" w:rsidRPr="00190D28" w:rsidRDefault="00AA2E9E" w:rsidP="00AA2E9E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p w:rsidR="00AA2E9E" w:rsidRDefault="00AA2E9E" w:rsidP="00AA2E9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0D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tej lekcji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poćwiczysz</w:t>
      </w:r>
      <w:r w:rsidRPr="002367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rozwiązywanie równań.</w:t>
      </w:r>
    </w:p>
    <w:p w:rsidR="00AA2E9E" w:rsidRDefault="00AA2E9E" w:rsidP="00AA2E9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tym celu obejrzyj materiał pod poniższymi linkami. Zatrzym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uj film i staraj się samemu powtarzać wykonywane tam czynności:</w:t>
      </w:r>
    </w:p>
    <w:p w:rsidR="00AA2E9E" w:rsidRDefault="00AA2E9E" w:rsidP="00AA2E9E">
      <w:pPr>
        <w:shd w:val="clear" w:color="auto" w:fill="FFFFFF"/>
        <w:spacing w:after="240" w:line="240" w:lineRule="auto"/>
        <w:textAlignment w:val="baseline"/>
      </w:pPr>
      <w:hyperlink r:id="rId4" w:history="1">
        <w:r>
          <w:rPr>
            <w:rStyle w:val="Hipercze"/>
          </w:rPr>
          <w:t>https://pistacja.tv/film/mat00383-rozwiazywanie-rownan-wprowadzenie?playlist=281</w:t>
        </w:r>
      </w:hyperlink>
    </w:p>
    <w:p w:rsidR="00AA2E9E" w:rsidRDefault="00AA2E9E" w:rsidP="00AA2E9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history="1">
        <w:r>
          <w:rPr>
            <w:rStyle w:val="Hipercze"/>
          </w:rPr>
          <w:t>https://pistacja.tv/film/mat00384-rozwiazywanie-rownan-rozwiazanie-w-dwoch-krokach?playlist=281</w:t>
        </w:r>
      </w:hyperlink>
    </w:p>
    <w:p w:rsidR="00794DB4" w:rsidRDefault="00AA2E9E">
      <w:hyperlink r:id="rId6" w:history="1">
        <w:r>
          <w:rPr>
            <w:rStyle w:val="Hipercze"/>
          </w:rPr>
          <w:t>https://www.youtube.com/watch?v=qdWyk3h6kF0</w:t>
        </w:r>
      </w:hyperlink>
    </w:p>
    <w:p w:rsidR="00AA2E9E" w:rsidRDefault="00AA2E9E">
      <w:hyperlink r:id="rId7" w:history="1">
        <w:r>
          <w:rPr>
            <w:rStyle w:val="Hipercze"/>
          </w:rPr>
          <w:t>https://www.youtube.com/watch?v=zEcf1xbq1M4</w:t>
        </w:r>
      </w:hyperlink>
    </w:p>
    <w:p w:rsidR="00AA2E9E" w:rsidRDefault="00AA2E9E"/>
    <w:p w:rsidR="00AA2E9E" w:rsidRPr="00AA2E9E" w:rsidRDefault="00AA2E9E">
      <w:pPr>
        <w:rPr>
          <w:rFonts w:ascii="Times New Roman" w:hAnsi="Times New Roman" w:cs="Times New Roman"/>
          <w:sz w:val="32"/>
          <w:szCs w:val="32"/>
        </w:rPr>
      </w:pPr>
      <w:r w:rsidRPr="00AA2E9E">
        <w:rPr>
          <w:rFonts w:ascii="Times New Roman" w:hAnsi="Times New Roman" w:cs="Times New Roman"/>
          <w:sz w:val="32"/>
          <w:szCs w:val="32"/>
        </w:rPr>
        <w:t>W ćwiczeniach wykonaj zadania ze str. 99</w:t>
      </w:r>
    </w:p>
    <w:sectPr w:rsidR="00AA2E9E" w:rsidRPr="00AA2E9E" w:rsidSect="00AA2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9E"/>
    <w:rsid w:val="003F7BCA"/>
    <w:rsid w:val="00501967"/>
    <w:rsid w:val="00904E27"/>
    <w:rsid w:val="00A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A1126-8A50-4ED3-995B-8F6D95AA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E9E"/>
  </w:style>
  <w:style w:type="paragraph" w:styleId="Nagwek4">
    <w:name w:val="heading 4"/>
    <w:basedOn w:val="Normalny"/>
    <w:link w:val="Nagwek4Znak"/>
    <w:uiPriority w:val="9"/>
    <w:qFormat/>
    <w:rsid w:val="00AA2E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A2E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2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Ecf1xbq1M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dWyk3h6kF0" TargetMode="External"/><Relationship Id="rId5" Type="http://schemas.openxmlformats.org/officeDocument/2006/relationships/hyperlink" Target="https://pistacja.tv/film/mat00384-rozwiazywanie-rownan-rozwiazanie-w-dwoch-krokach?playlist=281" TargetMode="External"/><Relationship Id="rId4" Type="http://schemas.openxmlformats.org/officeDocument/2006/relationships/hyperlink" Target="https://pistacja.tv/film/mat00383-rozwiazywanie-rownan-wprowadzenie?playlist=2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2020-05-24T16:43:00Z</dcterms:created>
  <dcterms:modified xsi:type="dcterms:W3CDTF">2020-05-24T16:54:00Z</dcterms:modified>
</cp:coreProperties>
</file>