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9" w:rsidRDefault="009D6C68">
      <w:proofErr w:type="spellStart"/>
      <w:r>
        <w:t>Wos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8a dnia 22 czerwca Powtórzenie wiadomości</w:t>
      </w:r>
    </w:p>
    <w:p w:rsidR="00B41727" w:rsidRDefault="00B41727" w:rsidP="00B41727">
      <w:r>
        <w:t>Ustrój Rzeczpospolitej Polskiej</w:t>
      </w:r>
    </w:p>
    <w:p w:rsidR="00B41727" w:rsidRDefault="00B41727" w:rsidP="00B41727"/>
    <w:p w:rsidR="00B41727" w:rsidRDefault="00B41727" w:rsidP="00B41727">
      <w:hyperlink r:id="rId4" w:history="1">
        <w:r w:rsidRPr="003B47A9">
          <w:rPr>
            <w:rStyle w:val="Hipercze"/>
          </w:rPr>
          <w:t>https://epodreczniki.pl/a/polska-to-my-demokracja/D1CAp8l26</w:t>
        </w:r>
      </w:hyperlink>
    </w:p>
    <w:p w:rsidR="00B41727" w:rsidRDefault="00B41727" w:rsidP="00B41727">
      <w:hyperlink r:id="rId5" w:history="1">
        <w:r w:rsidRPr="003B47A9">
          <w:rPr>
            <w:rStyle w:val="Hipercze"/>
          </w:rPr>
          <w:t>https://epodreczniki.pl/a/wladza-ustawodawcza---</w:t>
        </w:r>
        <w:proofErr w:type="spellStart"/>
        <w:r w:rsidRPr="003B47A9">
          <w:rPr>
            <w:rStyle w:val="Hipercze"/>
          </w:rPr>
          <w:t>sejm-i-senat</w:t>
        </w:r>
        <w:proofErr w:type="spellEnd"/>
        <w:r w:rsidRPr="003B47A9">
          <w:rPr>
            <w:rStyle w:val="Hipercze"/>
          </w:rPr>
          <w:t>/D18rMm91R</w:t>
        </w:r>
      </w:hyperlink>
    </w:p>
    <w:p w:rsidR="00B41727" w:rsidRDefault="00B41727" w:rsidP="00B41727">
      <w:hyperlink r:id="rId6" w:history="1">
        <w:r w:rsidRPr="003B47A9">
          <w:rPr>
            <w:rStyle w:val="Hipercze"/>
          </w:rPr>
          <w:t>https://epodreczniki.pl/a/wladza-wykonawcza-w-polsce-prezydent-rp---rada-ministrow/DTaV25oMz</w:t>
        </w:r>
      </w:hyperlink>
    </w:p>
    <w:p w:rsidR="00B41727" w:rsidRDefault="00B41727" w:rsidP="00B41727">
      <w:hyperlink r:id="rId7" w:history="1">
        <w:r w:rsidRPr="003B47A9">
          <w:rPr>
            <w:rStyle w:val="Hipercze"/>
          </w:rPr>
          <w:t>https://epodreczniki.pl/a/struktura-wymiaru-sprawiedliwosci-w-polsce/DB9nOWGiH</w:t>
        </w:r>
      </w:hyperlink>
    </w:p>
    <w:p w:rsidR="00B41727" w:rsidRDefault="00B41727" w:rsidP="00B41727">
      <w:hyperlink r:id="rId8" w:history="1">
        <w:r w:rsidRPr="003B47A9">
          <w:rPr>
            <w:rStyle w:val="Hipercze"/>
          </w:rPr>
          <w:t>https://epodreczniki.pl/a/katalog-aktywnosci-obywatelskich/DhiP8TKZY</w:t>
        </w:r>
      </w:hyperlink>
    </w:p>
    <w:p w:rsidR="00B41727" w:rsidRDefault="00B41727" w:rsidP="00B41727">
      <w:hyperlink r:id="rId9" w:history="1">
        <w:r w:rsidRPr="003B47A9">
          <w:rPr>
            <w:rStyle w:val="Hipercze"/>
          </w:rPr>
          <w:t>https://epodreczniki.pl/a/wladza-nad-informacja/D1GLvnSUH</w:t>
        </w:r>
      </w:hyperlink>
    </w:p>
    <w:p w:rsidR="00B41727" w:rsidRDefault="00B41727" w:rsidP="00B41727"/>
    <w:p w:rsidR="00B41727" w:rsidRDefault="00B41727" w:rsidP="00B41727">
      <w:pPr>
        <w:pStyle w:val="NormalnyWeb"/>
      </w:pPr>
      <w:r>
        <w:t>Ustrój Rzeczpospolitej Polski został opisany w Konstytucji RP – dotyczy to zarówno jego sfery politycznej, jak i gospodarczej.</w:t>
      </w:r>
    </w:p>
    <w:p w:rsidR="00B41727" w:rsidRDefault="00B41727" w:rsidP="00B41727">
      <w:pPr>
        <w:pStyle w:val="NormalnyWeb"/>
      </w:pPr>
      <w:r>
        <w:t xml:space="preserve">Jeśli chodzi o ustrój polityczny, to Polska jest </w:t>
      </w:r>
      <w:r>
        <w:rPr>
          <w:rStyle w:val="Pogrubienie"/>
        </w:rPr>
        <w:t>republiką parlamentarną, demokratycznym państwem prawa</w:t>
      </w:r>
      <w:r>
        <w:t>. Suwerenem władzy w państwie jest naród. W Polsce obowiązuje</w:t>
      </w:r>
      <w:r>
        <w:rPr>
          <w:rStyle w:val="Pogrubienie"/>
        </w:rPr>
        <w:t xml:space="preserve"> trójpodział władzy</w:t>
      </w:r>
      <w:r>
        <w:t xml:space="preserve"> na ustawodawczą, wykonawczą i sądowniczą – władze te są sprawowane odpowiednio przez Sejm i Senat, Radę Ministrów oraz Prezydenta, sądy i trybunały.</w:t>
      </w:r>
    </w:p>
    <w:p w:rsidR="00B41727" w:rsidRDefault="00B41727" w:rsidP="00B41727">
      <w:pPr>
        <w:pStyle w:val="NormalnyWeb"/>
      </w:pPr>
      <w:r>
        <w:t xml:space="preserve">Polska jest określona w Konstytucji jako </w:t>
      </w:r>
      <w:r>
        <w:rPr>
          <w:rStyle w:val="Pogrubienie"/>
        </w:rPr>
        <w:t>państwo unitarne</w:t>
      </w:r>
      <w:r>
        <w:t>.</w:t>
      </w:r>
    </w:p>
    <w:p w:rsidR="00B41727" w:rsidRDefault="00B41727" w:rsidP="00B41727">
      <w:pPr>
        <w:pStyle w:val="NormalnyWeb"/>
      </w:pPr>
      <w:r>
        <w:t xml:space="preserve">O ustroju RP mówią tzw. </w:t>
      </w:r>
      <w:r>
        <w:rPr>
          <w:rStyle w:val="Pogrubienie"/>
        </w:rPr>
        <w:t>konstytucyjne zasady ustroju</w:t>
      </w:r>
      <w:r>
        <w:t xml:space="preserve"> (inaczej naczelne zasady Konstytucji), które możemy znaleźć w tym najwyższym polskim akcie prawnym. Są to między innymi: </w:t>
      </w:r>
      <w:r>
        <w:rPr>
          <w:rStyle w:val="Pogrubienie"/>
        </w:rPr>
        <w:t>dwuizbowość parlamentu, reprezentacja polityczna, równowaga i podział władz, zasada pluralizmu politycznego</w:t>
      </w:r>
      <w:r>
        <w:t>.</w:t>
      </w:r>
      <w:r>
        <w:br/>
        <w:t>W sferze gospodarczej panuje ustrój opisany jako</w:t>
      </w:r>
      <w:r>
        <w:rPr>
          <w:rStyle w:val="Pogrubienie"/>
        </w:rPr>
        <w:t xml:space="preserve"> społeczna gospodarka rynkowa</w:t>
      </w:r>
      <w:r>
        <w:t xml:space="preserve"> (art. 20 Konstytucji), która opiera się na wolności gospodarczej, własności prywatnej, dialogu oraz współpracy partnerów społecznych.</w:t>
      </w:r>
    </w:p>
    <w:p w:rsidR="00B41727" w:rsidRDefault="00B41727"/>
    <w:sectPr w:rsidR="00B41727" w:rsidSect="00FC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D6C68"/>
    <w:rsid w:val="009D6C68"/>
    <w:rsid w:val="00B41727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72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atalog-aktywnosci-obywatelskich/DhiP8TK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struktura-wymiaru-sprawiedliwosci-w-polsce/DB9nOWG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ladza-wykonawcza-w-polsce-prezydent-rp---rada-ministrow/DTaV25oM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ladza-ustawodawcza---sejm-i-senat/D18rMm91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polska-to-my-demokracja/D1CAp8l26" TargetMode="External"/><Relationship Id="rId9" Type="http://schemas.openxmlformats.org/officeDocument/2006/relationships/hyperlink" Target="https://epodreczniki.pl/a/wladza-nad-informacja/D1GLvnSU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2020-06-26T03:55:00Z</dcterms:created>
  <dcterms:modified xsi:type="dcterms:W3CDTF">2020-06-26T03:57:00Z</dcterms:modified>
</cp:coreProperties>
</file>