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1E" w:rsidRPr="000070F4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o </w:t>
      </w:r>
      <w:proofErr w:type="spellStart"/>
      <w:r>
        <w:rPr>
          <w:rFonts w:cstheme="minorHAnsi"/>
          <w:b/>
          <w:sz w:val="28"/>
          <w:szCs w:val="20"/>
        </w:rPr>
        <w:t>bezinfekčnosti</w:t>
      </w:r>
      <w:proofErr w:type="spellEnd"/>
    </w:p>
    <w:p w:rsidR="00C46E1E" w:rsidRPr="000070F4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C46E1E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žiak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 bytom v  ..................................................................................., neprejavuje príznaky akútneho ochorenia</w:t>
      </w:r>
      <w:r>
        <w:rPr>
          <w:rFonts w:cstheme="minorHAnsi"/>
          <w:sz w:val="28"/>
          <w:szCs w:val="20"/>
        </w:rPr>
        <w:t xml:space="preserve"> </w:t>
      </w:r>
      <w:r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cstheme="minorHAnsi"/>
          <w:sz w:val="28"/>
          <w:szCs w:val="20"/>
        </w:rPr>
        <w:t xml:space="preserve">, že regionálny úrad verejného zdravotníctva ani lekár všeobecnej zdravotnej starostlivosti pre deti a dorast menovanému </w:t>
      </w:r>
      <w:r>
        <w:rPr>
          <w:rFonts w:cstheme="minorHAnsi"/>
          <w:sz w:val="28"/>
          <w:szCs w:val="20"/>
        </w:rPr>
        <w:t>žiakovi</w:t>
      </w:r>
      <w:r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C46E1E" w:rsidRPr="000070F4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C46E1E" w:rsidRPr="000928C8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Nie je mi známe, že by </w:t>
      </w:r>
      <w:r w:rsidRPr="000070F4">
        <w:rPr>
          <w:rFonts w:cstheme="minorHAnsi"/>
          <w:sz w:val="28"/>
          <w:szCs w:val="20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</w:t>
      </w:r>
      <w:r>
        <w:rPr>
          <w:rFonts w:cstheme="minorHAnsi"/>
          <w:sz w:val="28"/>
          <w:szCs w:val="20"/>
        </w:rPr>
        <w:t>orúčkové ochorenie s vyrážkami)</w:t>
      </w:r>
      <w:r>
        <w:rPr>
          <w:rFonts w:cstheme="minorHAnsi"/>
          <w:sz w:val="28"/>
          <w:szCs w:val="20"/>
          <w:vertAlign w:val="superscript"/>
        </w:rPr>
        <w:t>1</w:t>
      </w:r>
    </w:p>
    <w:p w:rsidR="00C46E1E" w:rsidRPr="000070F4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C46E1E" w:rsidRPr="000070F4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C46E1E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</w:t>
      </w:r>
    </w:p>
    <w:p w:rsidR="00C46E1E" w:rsidRPr="000070F4" w:rsidRDefault="00C46E1E" w:rsidP="00C46E1E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C46E1E" w:rsidRPr="000070F4" w:rsidTr="003D124A">
        <w:tc>
          <w:tcPr>
            <w:tcW w:w="4815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zástupcu:</w:t>
            </w:r>
          </w:p>
        </w:tc>
        <w:tc>
          <w:tcPr>
            <w:tcW w:w="4252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C46E1E" w:rsidRPr="000070F4" w:rsidTr="003D124A">
        <w:tc>
          <w:tcPr>
            <w:tcW w:w="4815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Adresa zákonného zástupcu:</w:t>
            </w:r>
          </w:p>
        </w:tc>
        <w:tc>
          <w:tcPr>
            <w:tcW w:w="4252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C46E1E" w:rsidRPr="000070F4" w:rsidTr="003D124A">
        <w:tc>
          <w:tcPr>
            <w:tcW w:w="4815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Telefón zákonného zástupcu:</w:t>
            </w:r>
          </w:p>
        </w:tc>
        <w:tc>
          <w:tcPr>
            <w:tcW w:w="4252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C46E1E" w:rsidRPr="000070F4" w:rsidTr="003D124A">
        <w:tc>
          <w:tcPr>
            <w:tcW w:w="4815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zástupcu:</w:t>
            </w:r>
          </w:p>
        </w:tc>
        <w:tc>
          <w:tcPr>
            <w:tcW w:w="4252" w:type="dxa"/>
          </w:tcPr>
          <w:p w:rsidR="00C46E1E" w:rsidRPr="000070F4" w:rsidRDefault="00C46E1E" w:rsidP="003D124A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C46E1E" w:rsidRDefault="00C46E1E" w:rsidP="00C46E1E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  <w:p w:rsidR="00C46E1E" w:rsidRDefault="00C46E1E" w:rsidP="00C46E1E">
      <w:pPr>
        <w:spacing w:after="0"/>
        <w:jc w:val="both"/>
      </w:pPr>
    </w:p>
    <w:p w:rsidR="00515DA7" w:rsidRDefault="00515DA7"/>
    <w:sectPr w:rsidR="00515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A2" w:rsidRDefault="006500A2" w:rsidP="00C46E1E">
      <w:pPr>
        <w:spacing w:after="0" w:line="240" w:lineRule="auto"/>
      </w:pPr>
      <w:r>
        <w:separator/>
      </w:r>
    </w:p>
  </w:endnote>
  <w:endnote w:type="continuationSeparator" w:id="0">
    <w:p w:rsidR="006500A2" w:rsidRDefault="006500A2" w:rsidP="00C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E" w:rsidRDefault="00C46E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E" w:rsidRDefault="00C46E1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E" w:rsidRDefault="00C46E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A2" w:rsidRDefault="006500A2" w:rsidP="00C46E1E">
      <w:pPr>
        <w:spacing w:after="0" w:line="240" w:lineRule="auto"/>
      </w:pPr>
      <w:r>
        <w:separator/>
      </w:r>
    </w:p>
  </w:footnote>
  <w:footnote w:type="continuationSeparator" w:id="0">
    <w:p w:rsidR="006500A2" w:rsidRDefault="006500A2" w:rsidP="00C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E" w:rsidRDefault="00C46E1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E" w:rsidRDefault="00C46E1E" w:rsidP="00C46E1E">
    <w:pPr>
      <w:pStyle w:val="Hlavika"/>
      <w:rPr>
        <w:noProof/>
        <w:lang w:eastAsia="sk-SK"/>
      </w:rPr>
    </w:pPr>
    <w:r w:rsidRPr="00561F20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477AD90" wp14:editId="0E4A52B2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702310" cy="466725"/>
          <wp:effectExtent l="0" t="0" r="0" b="0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3" name="Picture 7" descr="https://www.banm.sk/data/images/920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banm.sk/data/images/920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t xml:space="preserve"> </w:t>
    </w:r>
    <w:r>
      <w:rPr>
        <w:noProof/>
        <w:lang w:eastAsia="sk-SK"/>
      </w:rPr>
      <w:tab/>
    </w:r>
    <w:r>
      <w:rPr>
        <w:noProof/>
        <w:lang w:eastAsia="sk-SK"/>
      </w:rPr>
      <w:t xml:space="preserve">Základná škola s materskou školou Sibírska 39, </w:t>
    </w:r>
  </w:p>
  <w:p w:rsidR="00C46E1E" w:rsidRDefault="00C46E1E" w:rsidP="00C46E1E">
    <w:pPr>
      <w:pStyle w:val="Hlavika"/>
    </w:pPr>
    <w:r>
      <w:rPr>
        <w:noProof/>
        <w:lang w:eastAsia="sk-SK"/>
      </w:rPr>
      <w:tab/>
      <w:t>831 02 Bratislava</w:t>
    </w:r>
  </w:p>
  <w:p w:rsidR="00C46E1E" w:rsidRDefault="00C46E1E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E" w:rsidRDefault="00C46E1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E"/>
    <w:rsid w:val="00515DA7"/>
    <w:rsid w:val="006500A2"/>
    <w:rsid w:val="00C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F3D075-6E38-4835-B47F-0DC36F5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E1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C46E1E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C46E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4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46E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E1E"/>
  </w:style>
  <w:style w:type="paragraph" w:styleId="Pta">
    <w:name w:val="footer"/>
    <w:basedOn w:val="Normlny"/>
    <w:link w:val="PtaChar"/>
    <w:uiPriority w:val="99"/>
    <w:unhideWhenUsed/>
    <w:rsid w:val="00C4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2020-08-29T08:22:00Z</dcterms:created>
  <dcterms:modified xsi:type="dcterms:W3CDTF">2020-08-29T08:24:00Z</dcterms:modified>
</cp:coreProperties>
</file>