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74" w:rsidRPr="009F1474" w:rsidRDefault="009F1474" w:rsidP="002E3E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474">
        <w:rPr>
          <w:rFonts w:ascii="Times New Roman" w:hAnsi="Times New Roman" w:cs="Times New Roman"/>
          <w:noProof/>
          <w:sz w:val="24"/>
          <w:szCs w:val="24"/>
          <w:lang w:eastAsia="pl-PL"/>
        </w:rPr>
        <w:t>Geografia klasa VIIIb 30.04.2020r.</w:t>
      </w:r>
    </w:p>
    <w:p w:rsidR="009F1474" w:rsidRPr="009F1474" w:rsidRDefault="009F1474" w:rsidP="002E3E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007A8" w:rsidRPr="0001119D" w:rsidRDefault="0001119D" w:rsidP="002E3E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119D"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0007A8" w:rsidRPr="0001119D">
        <w:rPr>
          <w:rFonts w:ascii="Times New Roman" w:hAnsi="Times New Roman" w:cs="Times New Roman"/>
          <w:b/>
          <w:bCs/>
          <w:sz w:val="32"/>
          <w:szCs w:val="32"/>
        </w:rPr>
        <w:t>Stany Zjednoczone – potęga</w:t>
      </w:r>
      <w:r w:rsidRPr="000111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07A8" w:rsidRPr="0001119D">
        <w:rPr>
          <w:rFonts w:ascii="Times New Roman" w:hAnsi="Times New Roman" w:cs="Times New Roman"/>
          <w:b/>
          <w:bCs/>
          <w:sz w:val="32"/>
          <w:szCs w:val="32"/>
        </w:rPr>
        <w:t>gospodarcza świata</w:t>
      </w:r>
    </w:p>
    <w:p w:rsidR="00DE608E" w:rsidRPr="009F1474" w:rsidRDefault="00DE608E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0F" w:rsidRPr="009F1474" w:rsidRDefault="002E3E0F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7A8" w:rsidRPr="009F1474" w:rsidRDefault="000007A8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08E" w:rsidRPr="009F14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474">
        <w:rPr>
          <w:rFonts w:ascii="Times New Roman" w:hAnsi="Times New Roman" w:cs="Times New Roman"/>
          <w:sz w:val="24"/>
          <w:szCs w:val="24"/>
        </w:rPr>
        <w:t>Kor</w:t>
      </w:r>
      <w:r w:rsidR="009F1474">
        <w:rPr>
          <w:rFonts w:ascii="Times New Roman" w:hAnsi="Times New Roman" w:cs="Times New Roman"/>
          <w:sz w:val="24"/>
          <w:szCs w:val="24"/>
        </w:rPr>
        <w:t xml:space="preserve">zystając z mapy na stronie 140 w podręczniku lub atlasu, </w:t>
      </w:r>
      <w:r w:rsidRPr="009F1474">
        <w:rPr>
          <w:rFonts w:ascii="Times New Roman" w:hAnsi="Times New Roman" w:cs="Times New Roman"/>
          <w:sz w:val="24"/>
          <w:szCs w:val="24"/>
        </w:rPr>
        <w:t>wykonaj polecenia.</w:t>
      </w:r>
      <w:r w:rsidR="002E3E0F" w:rsidRPr="009F1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8E" w:rsidRPr="009F1474" w:rsidRDefault="00DE608E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A8" w:rsidRPr="009F1474" w:rsidRDefault="000007A8" w:rsidP="00DE608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a) Podpisz na mapie regiony geograficzne Stanów Zjednoczonych.</w:t>
      </w:r>
      <w:r w:rsidR="00DE608E" w:rsidRPr="009F147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608E" w:rsidRPr="009F1474" w:rsidRDefault="00DE608E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A8" w:rsidRPr="009F1474" w:rsidRDefault="00DE608E" w:rsidP="00DE608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40585</wp:posOffset>
            </wp:positionV>
            <wp:extent cx="341884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1" name="Obraz 1" descr="C:\Users\d.urbaniak\Work Folders\Documents\GEOGRAFIA_KN_Klasa_8_RE\Kartografia\www JPG\KN-7M Ameryka Pn Krai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7M Ameryka Pn Krainy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7A8" w:rsidRPr="009F1474">
        <w:rPr>
          <w:rFonts w:ascii="Times New Roman" w:hAnsi="Times New Roman" w:cs="Times New Roman"/>
          <w:sz w:val="24"/>
          <w:szCs w:val="24"/>
        </w:rPr>
        <w:t>Niziny: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• Niziny Wewnętrzne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• Nizina Zatokowa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• Nizina Atlantycka</w:t>
      </w:r>
    </w:p>
    <w:p w:rsidR="000007A8" w:rsidRPr="009F1474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Wyżyny: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• Wielkie Równiny</w:t>
      </w:r>
    </w:p>
    <w:p w:rsidR="000007A8" w:rsidRPr="009F1474" w:rsidRDefault="009F1474" w:rsidP="009F14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7A8" w:rsidRPr="009F1474">
        <w:rPr>
          <w:rFonts w:ascii="Times New Roman" w:hAnsi="Times New Roman" w:cs="Times New Roman"/>
          <w:sz w:val="24"/>
          <w:szCs w:val="24"/>
        </w:rPr>
        <w:t>• Wyżyna Kolorado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• Wielka Kotlina</w:t>
      </w:r>
    </w:p>
    <w:p w:rsidR="000007A8" w:rsidRPr="009F1474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Góry: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• Kordyliery</w:t>
      </w:r>
    </w:p>
    <w:p w:rsidR="000007A8" w:rsidRPr="009F1474" w:rsidRDefault="009F1474" w:rsidP="009F14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7A8" w:rsidRPr="009F1474">
        <w:rPr>
          <w:rFonts w:ascii="Times New Roman" w:hAnsi="Times New Roman" w:cs="Times New Roman"/>
          <w:sz w:val="24"/>
          <w:szCs w:val="24"/>
        </w:rPr>
        <w:t>• Appalachy</w:t>
      </w:r>
    </w:p>
    <w:p w:rsidR="000007A8" w:rsidRPr="009F1474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7415" w:rsidRPr="009F1474" w:rsidRDefault="000007A8" w:rsidP="009F1474">
      <w:pPr>
        <w:autoSpaceDE w:val="0"/>
        <w:autoSpaceDN w:val="0"/>
        <w:adjustRightInd w:val="0"/>
        <w:spacing w:before="12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b) Oznacz na mapie barwami</w:t>
      </w:r>
      <w:r w:rsidR="00DE608E" w:rsidRPr="009F1474">
        <w:rPr>
          <w:rFonts w:ascii="Times New Roman" w:hAnsi="Times New Roman" w:cs="Times New Roman"/>
          <w:sz w:val="24"/>
          <w:szCs w:val="24"/>
        </w:rPr>
        <w:t xml:space="preserve"> </w:t>
      </w:r>
      <w:r w:rsidRPr="009F1474">
        <w:rPr>
          <w:rFonts w:ascii="Times New Roman" w:hAnsi="Times New Roman" w:cs="Times New Roman"/>
          <w:sz w:val="24"/>
          <w:szCs w:val="24"/>
        </w:rPr>
        <w:t xml:space="preserve">hipsometrycznymi niziny, wyżyny </w:t>
      </w:r>
      <w:r w:rsidR="00000873" w:rsidRPr="009F1474">
        <w:rPr>
          <w:rFonts w:ascii="Times New Roman" w:hAnsi="Times New Roman" w:cs="Times New Roman"/>
          <w:sz w:val="24"/>
          <w:szCs w:val="24"/>
        </w:rPr>
        <w:br/>
      </w:r>
      <w:r w:rsidRPr="009F1474">
        <w:rPr>
          <w:rFonts w:ascii="Times New Roman" w:hAnsi="Times New Roman" w:cs="Times New Roman"/>
          <w:sz w:val="24"/>
          <w:szCs w:val="24"/>
        </w:rPr>
        <w:t>i góry,</w:t>
      </w:r>
      <w:r w:rsidR="00DE608E" w:rsidRPr="009F1474">
        <w:rPr>
          <w:rFonts w:ascii="Times New Roman" w:hAnsi="Times New Roman" w:cs="Times New Roman"/>
          <w:sz w:val="24"/>
          <w:szCs w:val="24"/>
        </w:rPr>
        <w:t xml:space="preserve"> </w:t>
      </w:r>
      <w:r w:rsidRPr="009F1474">
        <w:rPr>
          <w:rFonts w:ascii="Times New Roman" w:hAnsi="Times New Roman" w:cs="Times New Roman"/>
          <w:sz w:val="24"/>
          <w:szCs w:val="24"/>
        </w:rPr>
        <w:t xml:space="preserve">a następnie uzupełnij </w:t>
      </w:r>
      <w:r w:rsidR="00000873" w:rsidRPr="009F1474">
        <w:rPr>
          <w:rFonts w:ascii="Times New Roman" w:hAnsi="Times New Roman" w:cs="Times New Roman"/>
          <w:sz w:val="24"/>
          <w:szCs w:val="24"/>
        </w:rPr>
        <w:br/>
      </w:r>
      <w:r w:rsidRPr="009F1474">
        <w:rPr>
          <w:rFonts w:ascii="Times New Roman" w:hAnsi="Times New Roman" w:cs="Times New Roman"/>
          <w:sz w:val="24"/>
          <w:szCs w:val="24"/>
        </w:rPr>
        <w:t>legendę mapy.</w:t>
      </w:r>
      <w:r w:rsidR="009F1474">
        <w:rPr>
          <w:rFonts w:ascii="Times New Roman" w:hAnsi="Times New Roman" w:cs="Times New Roman"/>
          <w:sz w:val="24"/>
          <w:szCs w:val="24"/>
        </w:rPr>
        <w:t xml:space="preserve"> (linie ciągłe są granicami</w:t>
      </w:r>
      <w:r w:rsidR="000D7F34">
        <w:rPr>
          <w:rFonts w:ascii="Times New Roman" w:hAnsi="Times New Roman" w:cs="Times New Roman"/>
          <w:sz w:val="24"/>
          <w:szCs w:val="24"/>
        </w:rPr>
        <w:t xml:space="preserve"> między tymi formami rzeźby)</w:t>
      </w:r>
    </w:p>
    <w:p w:rsidR="000007A8" w:rsidRPr="009F1474" w:rsidRDefault="000007A8" w:rsidP="000007A8">
      <w:pPr>
        <w:rPr>
          <w:rFonts w:ascii="Times New Roman" w:hAnsi="Times New Roman" w:cs="Times New Roman"/>
          <w:sz w:val="24"/>
          <w:szCs w:val="24"/>
        </w:rPr>
      </w:pPr>
    </w:p>
    <w:p w:rsidR="000007A8" w:rsidRPr="009F1474" w:rsidRDefault="000007A8" w:rsidP="00DE608E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F14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608E" w:rsidRPr="009F14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474">
        <w:rPr>
          <w:rFonts w:ascii="Times New Roman" w:hAnsi="Times New Roman" w:cs="Times New Roman"/>
          <w:sz w:val="24"/>
          <w:szCs w:val="24"/>
        </w:rPr>
        <w:t>Na podstaw</w:t>
      </w:r>
      <w:r w:rsidRPr="009F1474">
        <w:rPr>
          <w:rFonts w:ascii="Times New Roman" w:hAnsi="Times New Roman" w:cs="Times New Roman"/>
          <w:color w:val="000000"/>
          <w:sz w:val="24"/>
          <w:szCs w:val="24"/>
        </w:rPr>
        <w:t xml:space="preserve">ie mapy </w:t>
      </w:r>
      <w:r w:rsidRPr="009F14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Gospodarka Stanów Zjednoczonych </w:t>
      </w:r>
      <w:r w:rsidRPr="009F1474">
        <w:rPr>
          <w:rFonts w:ascii="Times New Roman" w:hAnsi="Times New Roman" w:cs="Times New Roman"/>
          <w:color w:val="000000"/>
          <w:sz w:val="24"/>
          <w:szCs w:val="24"/>
        </w:rPr>
        <w:t>zamieszczonej w podręczniku uzupełnij tabelę.</w:t>
      </w:r>
    </w:p>
    <w:tbl>
      <w:tblPr>
        <w:tblStyle w:val="Tabela-Siatka"/>
        <w:tblW w:w="9349" w:type="dxa"/>
        <w:tblLook w:val="04A0"/>
      </w:tblPr>
      <w:tblGrid>
        <w:gridCol w:w="1776"/>
        <w:gridCol w:w="1893"/>
        <w:gridCol w:w="1849"/>
        <w:gridCol w:w="1900"/>
        <w:gridCol w:w="1931"/>
      </w:tblGrid>
      <w:tr w:rsidR="00DE608E" w:rsidRPr="009F1474" w:rsidTr="002E3E0F">
        <w:trPr>
          <w:trHeight w:val="454"/>
        </w:trPr>
        <w:tc>
          <w:tcPr>
            <w:tcW w:w="141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9F1474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 Stanów</w:t>
            </w:r>
          </w:p>
          <w:p w:rsidR="00DE608E" w:rsidRPr="009F1474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Zjednoczonych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9F1474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o znacznej</w:t>
            </w:r>
          </w:p>
          <w:p w:rsidR="00DE608E" w:rsidRPr="009F1474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koncentracji przemysłu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9F1474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przemysłu</w:t>
            </w:r>
          </w:p>
          <w:p w:rsidR="00DE608E" w:rsidRPr="009F1474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high-tech</w:t>
            </w:r>
            <w:proofErr w:type="spellEnd"/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9F1474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Dwa ośrodki</w:t>
            </w:r>
          </w:p>
          <w:p w:rsidR="00DE608E" w:rsidRPr="009F1474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przemysłowe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9F1474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Trzy gałęzie przemysłu</w:t>
            </w:r>
          </w:p>
          <w:p w:rsidR="00DE608E" w:rsidRPr="009F1474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przetwórczego</w:t>
            </w:r>
          </w:p>
        </w:tc>
      </w:tr>
      <w:tr w:rsidR="00DE608E" w:rsidRPr="009F1474" w:rsidTr="002E3E0F">
        <w:trPr>
          <w:trHeight w:val="907"/>
        </w:trPr>
        <w:tc>
          <w:tcPr>
            <w:tcW w:w="1413" w:type="dxa"/>
            <w:tcBorders>
              <w:top w:val="single" w:sz="12" w:space="0" w:color="FFC000"/>
            </w:tcBorders>
          </w:tcPr>
          <w:p w:rsidR="00DE608E" w:rsidRPr="009F1474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08E" w:rsidRPr="009F1474" w:rsidTr="002E3E0F">
        <w:trPr>
          <w:trHeight w:val="907"/>
        </w:trPr>
        <w:tc>
          <w:tcPr>
            <w:tcW w:w="1413" w:type="dxa"/>
          </w:tcPr>
          <w:p w:rsidR="00DE608E" w:rsidRPr="009F1474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Południe</w:t>
            </w: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08E" w:rsidRPr="009F1474" w:rsidTr="002E3E0F">
        <w:trPr>
          <w:trHeight w:val="907"/>
        </w:trPr>
        <w:tc>
          <w:tcPr>
            <w:tcW w:w="1413" w:type="dxa"/>
          </w:tcPr>
          <w:p w:rsidR="00DE608E" w:rsidRPr="009F1474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Północ</w:t>
            </w: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08E" w:rsidRPr="009F1474" w:rsidTr="002E3E0F">
        <w:trPr>
          <w:trHeight w:val="907"/>
        </w:trPr>
        <w:tc>
          <w:tcPr>
            <w:tcW w:w="1413" w:type="dxa"/>
          </w:tcPr>
          <w:p w:rsidR="00DE608E" w:rsidRPr="009F1474" w:rsidRDefault="00DE608E" w:rsidP="002E3E0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Wschód</w:t>
            </w: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08E" w:rsidRPr="009F1474" w:rsidRDefault="00DE608E" w:rsidP="00D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7A8" w:rsidRPr="009F1474" w:rsidRDefault="000007A8" w:rsidP="000007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7A8" w:rsidRPr="009F1474" w:rsidRDefault="000007A8" w:rsidP="00C428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608E" w:rsidRPr="009F14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474">
        <w:rPr>
          <w:rFonts w:ascii="Times New Roman" w:hAnsi="Times New Roman" w:cs="Times New Roman"/>
          <w:sz w:val="24"/>
          <w:szCs w:val="24"/>
        </w:rPr>
        <w:t>Na podstawie analizy danych statystycznych zawartych w tabeli wykonaj polecenia.</w:t>
      </w:r>
    </w:p>
    <w:p w:rsidR="000007A8" w:rsidRPr="009F1474" w:rsidRDefault="002E3E0F" w:rsidP="002E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7650" cy="1174705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A8" w:rsidRPr="009F1474" w:rsidRDefault="000007A8" w:rsidP="002E3E0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a) Oblicz udział Stanów Zjednoczonych w światowym imporcie i eksporcie, a następnie uzupełnij zdania.</w:t>
      </w:r>
    </w:p>
    <w:p w:rsidR="000007A8" w:rsidRDefault="000007A8" w:rsidP="00C428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Obliczenia:</w:t>
      </w:r>
      <w:r w:rsidR="000F6F4C">
        <w:rPr>
          <w:rFonts w:ascii="Times New Roman" w:hAnsi="Times New Roman" w:cs="Times New Roman"/>
          <w:sz w:val="24"/>
          <w:szCs w:val="24"/>
        </w:rPr>
        <w:t xml:space="preserve">  import -  (2 315 300 : 16 364 178) • 100% = </w:t>
      </w:r>
    </w:p>
    <w:p w:rsidR="000F6F4C" w:rsidRDefault="000F6F4C" w:rsidP="00C428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F6F4C" w:rsidRPr="009F1474" w:rsidRDefault="000F6F4C" w:rsidP="00C428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eksport - ……………………………………….</w:t>
      </w:r>
    </w:p>
    <w:p w:rsidR="002E3E0F" w:rsidRPr="009F1474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007A8" w:rsidRPr="009F1474" w:rsidRDefault="000007A8" w:rsidP="000F6F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 xml:space="preserve">Udział Stanów Zjednoczonych w światowym imporcie w 2015 roku wyniósł </w:t>
      </w:r>
      <w:r w:rsidR="002E3E0F" w:rsidRPr="009F14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___________________ </w:t>
      </w:r>
      <w:r w:rsidRPr="009F1474">
        <w:rPr>
          <w:rFonts w:ascii="Times New Roman" w:hAnsi="Times New Roman" w:cs="Times New Roman"/>
          <w:sz w:val="24"/>
          <w:szCs w:val="24"/>
        </w:rPr>
        <w:t>%.</w:t>
      </w:r>
      <w:r w:rsidR="002E3E0F" w:rsidRPr="009F1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7A8" w:rsidRPr="009F1474" w:rsidRDefault="000007A8" w:rsidP="00EC4516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 xml:space="preserve">Udział Stanów Zjednoczonych w światowym eksporcie w 2015 roku wyniósł </w:t>
      </w:r>
      <w:r w:rsidR="002E3E0F" w:rsidRPr="009F14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</w:t>
      </w:r>
      <w:r w:rsidRPr="009F1474">
        <w:rPr>
          <w:rFonts w:ascii="Times New Roman" w:hAnsi="Times New Roman" w:cs="Times New Roman"/>
          <w:sz w:val="24"/>
          <w:szCs w:val="24"/>
        </w:rPr>
        <w:t>%.</w:t>
      </w:r>
    </w:p>
    <w:p w:rsidR="000007A8" w:rsidRDefault="000007A8" w:rsidP="002E3E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b) Oblicz saldo bilansu handlu zagranicznego Stanów Zjednoczonych w 2015 roku.</w:t>
      </w:r>
    </w:p>
    <w:p w:rsidR="000F6F4C" w:rsidRPr="009F1474" w:rsidRDefault="000F6F4C" w:rsidP="002E3E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007A8" w:rsidRPr="009F1474" w:rsidRDefault="000007A8" w:rsidP="00C428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Obliczenia:</w:t>
      </w:r>
      <w:r w:rsidR="000F6F4C">
        <w:rPr>
          <w:rFonts w:ascii="Times New Roman" w:hAnsi="Times New Roman" w:cs="Times New Roman"/>
          <w:sz w:val="24"/>
          <w:szCs w:val="24"/>
        </w:rPr>
        <w:t xml:space="preserve"> Saldo = wartość eksportu–  wartość importu = …………………………. </w:t>
      </w:r>
    </w:p>
    <w:p w:rsidR="002E3E0F" w:rsidRPr="009F1474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42828" w:rsidRPr="009F1474" w:rsidRDefault="000007A8" w:rsidP="00C4282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Odpowiedź:</w:t>
      </w:r>
      <w:r w:rsidR="00C42828" w:rsidRPr="009F1474">
        <w:rPr>
          <w:rFonts w:ascii="Times New Roman" w:hAnsi="Times New Roman" w:cs="Times New Roman"/>
          <w:sz w:val="24"/>
          <w:szCs w:val="24"/>
        </w:rPr>
        <w:t xml:space="preserve"> </w:t>
      </w:r>
      <w:r w:rsidR="00C42828" w:rsidRPr="009F14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</w:t>
      </w:r>
    </w:p>
    <w:p w:rsidR="000007A8" w:rsidRPr="009F1474" w:rsidRDefault="000007A8" w:rsidP="002E3E0F">
      <w:pPr>
        <w:ind w:left="142"/>
        <w:rPr>
          <w:rFonts w:ascii="Times New Roman" w:hAnsi="Times New Roman" w:cs="Times New Roman"/>
          <w:sz w:val="24"/>
          <w:szCs w:val="24"/>
        </w:rPr>
      </w:pPr>
      <w:r w:rsidRPr="009F1474">
        <w:rPr>
          <w:rFonts w:ascii="Times New Roman" w:hAnsi="Times New Roman" w:cs="Times New Roman"/>
          <w:sz w:val="24"/>
          <w:szCs w:val="24"/>
        </w:rPr>
        <w:t>c) Wyjaśnij, czy saldo bilansu handlu zagranicznego Stanów Zjednoczonych jest korzystne.</w:t>
      </w:r>
    </w:p>
    <w:p w:rsidR="00C42828" w:rsidRPr="009F1474" w:rsidRDefault="00C42828" w:rsidP="00C4282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F14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C42828" w:rsidRDefault="00C42828" w:rsidP="00C4282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F14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</w:t>
      </w:r>
      <w:r w:rsidR="000F6F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</w:t>
      </w:r>
      <w:r w:rsidRPr="009F14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D7F34">
        <w:rPr>
          <w:rFonts w:ascii="Times New Roman" w:hAnsi="Times New Roman" w:cs="Times New Roman"/>
          <w:sz w:val="24"/>
          <w:szCs w:val="24"/>
        </w:rPr>
        <w:t xml:space="preserve">4. W USA powstał pierwszy w świecie ośrodek </w:t>
      </w:r>
      <w:proofErr w:type="spellStart"/>
      <w:r w:rsidRPr="000D7F34">
        <w:rPr>
          <w:rFonts w:ascii="Times New Roman" w:hAnsi="Times New Roman" w:cs="Times New Roman"/>
          <w:sz w:val="24"/>
          <w:szCs w:val="24"/>
        </w:rPr>
        <w:t>high-tech</w:t>
      </w:r>
      <w:proofErr w:type="spellEnd"/>
      <w:r w:rsidRPr="000D7F34">
        <w:rPr>
          <w:rFonts w:ascii="Times New Roman" w:hAnsi="Times New Roman" w:cs="Times New Roman"/>
          <w:sz w:val="24"/>
          <w:szCs w:val="24"/>
        </w:rPr>
        <w:t xml:space="preserve">, czyli przemysłu wysokiej technologii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D7F34">
        <w:rPr>
          <w:rFonts w:ascii="Times New Roman" w:hAnsi="Times New Roman" w:cs="Times New Roman"/>
          <w:sz w:val="24"/>
          <w:szCs w:val="24"/>
        </w:rPr>
        <w:t>o nazwie …………………………………………………..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Podaj nazwy 3 gałęzi przemysłu wysokiej technologii: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Jakie czynniki wpłynęły na rozwój tego ośrodka: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………………………………………………………………………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……………………………………………………………………..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Gospodarkę USA określa się skrótem GOW. Co on oznacza?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Porównaj średnią wielkość farm w USA z farmami w Kanadzie.</w:t>
      </w:r>
    </w:p>
    <w:p w:rsidR="000D7F34" w:rsidRDefault="000D7F34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231CA" w:rsidRDefault="00D231CA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podanych obszarów  USA dopisz nazwy dominujących roślin uprawnych:</w:t>
      </w:r>
    </w:p>
    <w:p w:rsidR="00D231CA" w:rsidRDefault="00D231CA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północ kraju - …………………………………………………………………..</w:t>
      </w:r>
    </w:p>
    <w:p w:rsidR="00D231CA" w:rsidRDefault="00D231CA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centrum -………………………………………………………………………</w:t>
      </w:r>
    </w:p>
    <w:p w:rsidR="00D231CA" w:rsidRPr="000D7F34" w:rsidRDefault="00D231CA" w:rsidP="000D7F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południe kraju - …………………………………………………………………..</w:t>
      </w:r>
    </w:p>
    <w:p w:rsidR="00D231CA" w:rsidRDefault="00D231CA" w:rsidP="0000087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domowa: </w:t>
      </w:r>
    </w:p>
    <w:p w:rsidR="002E3E0F" w:rsidRPr="001C1D50" w:rsidRDefault="002E3E0F" w:rsidP="001C1D50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1C1D5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C1D50">
        <w:rPr>
          <w:rFonts w:ascii="Times New Roman" w:hAnsi="Times New Roman" w:cs="Times New Roman"/>
          <w:color w:val="000000"/>
          <w:sz w:val="24"/>
          <w:szCs w:val="24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/>
      </w:tblPr>
      <w:tblGrid>
        <w:gridCol w:w="570"/>
        <w:gridCol w:w="2462"/>
        <w:gridCol w:w="3005"/>
        <w:gridCol w:w="3005"/>
      </w:tblGrid>
      <w:tr w:rsidR="00853964" w:rsidRPr="009F1474" w:rsidTr="00D231CA">
        <w:trPr>
          <w:trHeight w:val="283"/>
        </w:trPr>
        <w:tc>
          <w:tcPr>
            <w:tcW w:w="57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9F1474" w:rsidRDefault="00853964" w:rsidP="00A87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9F1474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9F1474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9F1474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produkty</w:t>
            </w: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tcBorders>
              <w:top w:val="single" w:sz="12" w:space="0" w:color="FFC000"/>
            </w:tcBorders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853964" w:rsidRPr="009F1474" w:rsidRDefault="00000873" w:rsidP="0000087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 xml:space="preserve">Coca-Cola Company </w:t>
            </w:r>
            <w:proofErr w:type="spellStart"/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853964" w:rsidRPr="009F1474" w:rsidRDefault="00D231CA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spożywcza </w:t>
            </w: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napoje gazowane, soki</w:t>
            </w: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  <w:vAlign w:val="center"/>
          </w:tcPr>
          <w:p w:rsidR="00853964" w:rsidRPr="009F1474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Google LLC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  <w:vAlign w:val="center"/>
          </w:tcPr>
          <w:p w:rsidR="00853964" w:rsidRPr="009F1474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Ford Motor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D231CA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873" w:rsidRPr="009F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853964" w:rsidRPr="009F1474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D231CA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873" w:rsidRPr="009F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853964" w:rsidRPr="009F1474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D231CA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873" w:rsidRPr="009F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853964" w:rsidRPr="009F1474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D231CA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873" w:rsidRPr="009F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853964" w:rsidRPr="009F1474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McDonald’s</w:t>
            </w:r>
            <w:proofErr w:type="spellEnd"/>
            <w:r w:rsidRPr="009F1474"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64" w:rsidRPr="009F1474" w:rsidTr="00D231CA">
        <w:trPr>
          <w:trHeight w:val="510"/>
        </w:trPr>
        <w:tc>
          <w:tcPr>
            <w:tcW w:w="570" w:type="dxa"/>
            <w:vAlign w:val="center"/>
          </w:tcPr>
          <w:p w:rsidR="00853964" w:rsidRPr="009F1474" w:rsidRDefault="00D231CA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873" w:rsidRPr="009F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vAlign w:val="center"/>
          </w:tcPr>
          <w:p w:rsidR="00853964" w:rsidRPr="009F1474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4">
              <w:rPr>
                <w:rFonts w:ascii="Times New Roman" w:hAnsi="Times New Roman" w:cs="Times New Roman"/>
                <w:sz w:val="24"/>
                <w:szCs w:val="24"/>
              </w:rPr>
              <w:t>Apple Inc.</w:t>
            </w: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53964" w:rsidRPr="009F1474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2828" w:rsidRDefault="00C42828" w:rsidP="000007A8">
      <w:pPr>
        <w:rPr>
          <w:rFonts w:ascii="Times New Roman" w:hAnsi="Times New Roman" w:cs="Times New Roman"/>
          <w:sz w:val="24"/>
          <w:szCs w:val="24"/>
        </w:rPr>
      </w:pPr>
    </w:p>
    <w:p w:rsidR="001C1D50" w:rsidRPr="001C1D50" w:rsidRDefault="001C1D50" w:rsidP="001C1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D50">
        <w:rPr>
          <w:rFonts w:ascii="Times New Roman" w:hAnsi="Times New Roman" w:cs="Times New Roman"/>
          <w:sz w:val="24"/>
          <w:szCs w:val="24"/>
        </w:rPr>
        <w:t>Gospodarka USA wytwarza ok ………… %  produktu światowego brutto (PKB)</w:t>
      </w:r>
    </w:p>
    <w:sectPr w:rsidR="001C1D50" w:rsidRPr="001C1D50" w:rsidSect="00000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809"/>
    <w:multiLevelType w:val="hybridMultilevel"/>
    <w:tmpl w:val="6082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07A8"/>
    <w:rsid w:val="000007A8"/>
    <w:rsid w:val="00000873"/>
    <w:rsid w:val="0001119D"/>
    <w:rsid w:val="000C03A7"/>
    <w:rsid w:val="000C295A"/>
    <w:rsid w:val="000D7F34"/>
    <w:rsid w:val="000F6F4C"/>
    <w:rsid w:val="001C1D50"/>
    <w:rsid w:val="002E3E0F"/>
    <w:rsid w:val="004215C5"/>
    <w:rsid w:val="00503A73"/>
    <w:rsid w:val="005143A4"/>
    <w:rsid w:val="00853964"/>
    <w:rsid w:val="00900F33"/>
    <w:rsid w:val="009F1474"/>
    <w:rsid w:val="00A873E3"/>
    <w:rsid w:val="00B011AB"/>
    <w:rsid w:val="00C42828"/>
    <w:rsid w:val="00D231CA"/>
    <w:rsid w:val="00DE608E"/>
    <w:rsid w:val="00E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F6F4C"/>
    <w:rPr>
      <w:color w:val="808080"/>
    </w:rPr>
  </w:style>
  <w:style w:type="paragraph" w:styleId="Akapitzlist">
    <w:name w:val="List Paragraph"/>
    <w:basedOn w:val="Normalny"/>
    <w:uiPriority w:val="34"/>
    <w:qFormat/>
    <w:rsid w:val="001C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4</cp:revision>
  <dcterms:created xsi:type="dcterms:W3CDTF">2020-04-29T20:55:00Z</dcterms:created>
  <dcterms:modified xsi:type="dcterms:W3CDTF">2020-04-29T21:00:00Z</dcterms:modified>
</cp:coreProperties>
</file>