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A9" w:rsidRDefault="003575A9" w:rsidP="00A90C42">
      <w:pPr>
        <w:tabs>
          <w:tab w:val="center" w:pos="4535"/>
        </w:tabs>
        <w:rPr>
          <w:b/>
        </w:rPr>
      </w:pPr>
      <w:r>
        <w:rPr>
          <w:b/>
        </w:rPr>
        <w:t xml:space="preserve">Geografia klasa </w:t>
      </w:r>
      <w:proofErr w:type="spellStart"/>
      <w:r>
        <w:rPr>
          <w:b/>
        </w:rPr>
        <w:t>VIIIa</w:t>
      </w:r>
      <w:proofErr w:type="spellEnd"/>
      <w:r>
        <w:rPr>
          <w:b/>
        </w:rPr>
        <w:t xml:space="preserve"> 17.04.2020r.</w:t>
      </w:r>
    </w:p>
    <w:p w:rsidR="003575A9" w:rsidRDefault="003575A9" w:rsidP="00A90C42">
      <w:pPr>
        <w:tabs>
          <w:tab w:val="center" w:pos="4535"/>
        </w:tabs>
        <w:rPr>
          <w:b/>
        </w:rPr>
      </w:pPr>
    </w:p>
    <w:p w:rsidR="007442C3" w:rsidRDefault="00111216">
      <w:pPr>
        <w:rPr>
          <w:b/>
          <w:sz w:val="28"/>
          <w:szCs w:val="28"/>
        </w:rPr>
      </w:pPr>
      <w:r w:rsidRPr="003575A9">
        <w:rPr>
          <w:b/>
          <w:sz w:val="28"/>
          <w:szCs w:val="28"/>
        </w:rPr>
        <w:t>Temat: Urbanizacja w Ameryce</w:t>
      </w:r>
      <w:bookmarkStart w:id="0" w:name="_GoBack"/>
      <w:bookmarkEnd w:id="0"/>
    </w:p>
    <w:p w:rsidR="003575A9" w:rsidRPr="003575A9" w:rsidRDefault="003575A9">
      <w:pPr>
        <w:rPr>
          <w:b/>
          <w:sz w:val="28"/>
          <w:szCs w:val="28"/>
        </w:rPr>
      </w:pPr>
    </w:p>
    <w:p w:rsidR="003575A9" w:rsidRPr="00422F6C" w:rsidRDefault="003575A9" w:rsidP="003575A9">
      <w:pPr>
        <w:tabs>
          <w:tab w:val="center" w:pos="4535"/>
        </w:tabs>
        <w:rPr>
          <w:b/>
        </w:rPr>
      </w:pPr>
      <w:r>
        <w:rPr>
          <w:b/>
        </w:rPr>
        <w:t>Notatka do zapisania w zeszycie (oprócz treści zielonym kolorem)</w:t>
      </w:r>
    </w:p>
    <w:p w:rsidR="007442C3" w:rsidRDefault="007442C3"/>
    <w:p w:rsidR="007442C3" w:rsidRDefault="007442C3">
      <w:r>
        <w:t>Ludność Ameryki rozmieszczona jest nierównomiernie.</w:t>
      </w:r>
    </w:p>
    <w:p w:rsidR="007442C3" w:rsidRDefault="007442C3"/>
    <w:p w:rsidR="007442C3" w:rsidRDefault="007442C3">
      <w:r>
        <w:t>Najgęściej zaludnione obszary:</w:t>
      </w:r>
    </w:p>
    <w:p w:rsidR="007442C3" w:rsidRDefault="007442C3">
      <w:r>
        <w:t>- Wschodnie i zachodnie wybrzeże Ameryki Północnej</w:t>
      </w:r>
    </w:p>
    <w:p w:rsidR="007442C3" w:rsidRDefault="007442C3">
      <w:r>
        <w:t>- Rejon Wielkich Jezior</w:t>
      </w:r>
    </w:p>
    <w:p w:rsidR="007442C3" w:rsidRDefault="007442C3">
      <w:r>
        <w:t>- Wschodnie wybrzeże Ameryki Południowej</w:t>
      </w:r>
    </w:p>
    <w:p w:rsidR="007442C3" w:rsidRDefault="007442C3"/>
    <w:p w:rsidR="007442C3" w:rsidRDefault="007442C3">
      <w:r>
        <w:t>Najsłabiej zaludnione obszary:</w:t>
      </w:r>
    </w:p>
    <w:p w:rsidR="007442C3" w:rsidRDefault="007442C3">
      <w:r>
        <w:t>- Grenlandia</w:t>
      </w:r>
    </w:p>
    <w:p w:rsidR="007442C3" w:rsidRDefault="007442C3">
      <w:r>
        <w:t>- Północna Kanada</w:t>
      </w:r>
    </w:p>
    <w:p w:rsidR="007442C3" w:rsidRDefault="007442C3">
      <w:r>
        <w:t>- Wyżyna Patagońska</w:t>
      </w:r>
    </w:p>
    <w:p w:rsidR="007442C3" w:rsidRDefault="007442C3">
      <w:r>
        <w:t>- Kordyliery</w:t>
      </w:r>
    </w:p>
    <w:p w:rsidR="007442C3" w:rsidRDefault="007442C3"/>
    <w:p w:rsidR="007442C3" w:rsidRDefault="007442C3">
      <w:r>
        <w:t xml:space="preserve">Wskaźnik urbanizacji w Ameryce jest wysoki i wynosi ok. 80% </w:t>
      </w:r>
      <w:r w:rsidRPr="00422F6C">
        <w:rPr>
          <w:i/>
          <w:color w:val="00B050"/>
        </w:rPr>
        <w:t>(to znaczy, że 80% ludności Ameryki mieszka w miastach, a 20% na wsi)</w:t>
      </w:r>
    </w:p>
    <w:p w:rsidR="007442C3" w:rsidRDefault="007442C3"/>
    <w:p w:rsidR="007442C3" w:rsidRPr="00422F6C" w:rsidRDefault="007442C3">
      <w:pPr>
        <w:rPr>
          <w:i/>
          <w:color w:val="00B050"/>
        </w:rPr>
      </w:pPr>
      <w:r>
        <w:t xml:space="preserve">Największe miasta Ameryki </w:t>
      </w:r>
      <w:r w:rsidRPr="00A90C42">
        <w:t xml:space="preserve">Północnej </w:t>
      </w:r>
      <w:r w:rsidRPr="00422F6C">
        <w:rPr>
          <w:i/>
          <w:color w:val="00B050"/>
        </w:rPr>
        <w:t>(proszę zwrócić uwagę, gdzie one się znajdują na mapie str. 127)</w:t>
      </w:r>
    </w:p>
    <w:p w:rsidR="007442C3" w:rsidRPr="00111216" w:rsidRDefault="007442C3">
      <w:pPr>
        <w:rPr>
          <w:lang w:val="en-US"/>
        </w:rPr>
      </w:pPr>
      <w:r w:rsidRPr="00111216">
        <w:rPr>
          <w:lang w:val="en-US"/>
        </w:rPr>
        <w:t xml:space="preserve">- </w:t>
      </w:r>
      <w:proofErr w:type="spellStart"/>
      <w:r w:rsidRPr="00111216">
        <w:rPr>
          <w:lang w:val="en-US"/>
        </w:rPr>
        <w:t>Nowy</w:t>
      </w:r>
      <w:proofErr w:type="spellEnd"/>
      <w:r w:rsidRPr="00111216">
        <w:rPr>
          <w:lang w:val="en-US"/>
        </w:rPr>
        <w:t xml:space="preserve"> </w:t>
      </w:r>
      <w:proofErr w:type="spellStart"/>
      <w:r w:rsidRPr="00111216">
        <w:rPr>
          <w:lang w:val="en-US"/>
        </w:rPr>
        <w:t>Jork</w:t>
      </w:r>
      <w:proofErr w:type="spellEnd"/>
      <w:r w:rsidRPr="00111216">
        <w:rPr>
          <w:lang w:val="en-US"/>
        </w:rPr>
        <w:t>, Los Angeles (USA)</w:t>
      </w:r>
    </w:p>
    <w:p w:rsidR="007442C3" w:rsidRPr="00111216" w:rsidRDefault="007442C3">
      <w:pPr>
        <w:rPr>
          <w:lang w:val="en-US"/>
        </w:rPr>
      </w:pPr>
      <w:r w:rsidRPr="00111216">
        <w:rPr>
          <w:lang w:val="en-US"/>
        </w:rPr>
        <w:t xml:space="preserve">- </w:t>
      </w:r>
      <w:proofErr w:type="spellStart"/>
      <w:r w:rsidRPr="00111216">
        <w:rPr>
          <w:lang w:val="en-US"/>
        </w:rPr>
        <w:t>Meksyk</w:t>
      </w:r>
      <w:proofErr w:type="spellEnd"/>
      <w:r w:rsidRPr="00111216">
        <w:rPr>
          <w:lang w:val="en-US"/>
        </w:rPr>
        <w:t xml:space="preserve"> (</w:t>
      </w:r>
      <w:proofErr w:type="spellStart"/>
      <w:r w:rsidRPr="00111216">
        <w:rPr>
          <w:lang w:val="en-US"/>
        </w:rPr>
        <w:t>Meksyk</w:t>
      </w:r>
      <w:proofErr w:type="spellEnd"/>
      <w:r w:rsidRPr="00111216">
        <w:rPr>
          <w:lang w:val="en-US"/>
        </w:rPr>
        <w:t>)</w:t>
      </w:r>
    </w:p>
    <w:p w:rsidR="007442C3" w:rsidRPr="00111216" w:rsidRDefault="007442C3">
      <w:pPr>
        <w:rPr>
          <w:lang w:val="en-US"/>
        </w:rPr>
      </w:pPr>
      <w:r w:rsidRPr="00111216">
        <w:rPr>
          <w:lang w:val="en-US"/>
        </w:rPr>
        <w:t>- Sao Paulo, Rio de Janeiro (</w:t>
      </w:r>
      <w:proofErr w:type="spellStart"/>
      <w:r w:rsidRPr="00111216">
        <w:rPr>
          <w:lang w:val="en-US"/>
        </w:rPr>
        <w:t>Brazylia</w:t>
      </w:r>
      <w:proofErr w:type="spellEnd"/>
      <w:r w:rsidRPr="00111216">
        <w:rPr>
          <w:lang w:val="en-US"/>
        </w:rPr>
        <w:t>)</w:t>
      </w:r>
    </w:p>
    <w:p w:rsidR="007442C3" w:rsidRPr="00111216" w:rsidRDefault="007442C3">
      <w:pPr>
        <w:rPr>
          <w:lang w:val="en-US"/>
        </w:rPr>
      </w:pPr>
      <w:r w:rsidRPr="00111216">
        <w:rPr>
          <w:lang w:val="en-US"/>
        </w:rPr>
        <w:t>- Buenos Aires (</w:t>
      </w:r>
      <w:proofErr w:type="spellStart"/>
      <w:r w:rsidRPr="00111216">
        <w:rPr>
          <w:lang w:val="en-US"/>
        </w:rPr>
        <w:t>Argentyna</w:t>
      </w:r>
      <w:proofErr w:type="spellEnd"/>
      <w:r w:rsidRPr="00111216">
        <w:rPr>
          <w:lang w:val="en-US"/>
        </w:rPr>
        <w:t>)</w:t>
      </w:r>
    </w:p>
    <w:p w:rsidR="007442C3" w:rsidRPr="00111216" w:rsidRDefault="007442C3">
      <w:pPr>
        <w:rPr>
          <w:lang w:val="en-US"/>
        </w:rPr>
      </w:pPr>
    </w:p>
    <w:p w:rsidR="007442C3" w:rsidRDefault="007442C3">
      <w:proofErr w:type="spellStart"/>
      <w:r>
        <w:t>Megalopolis</w:t>
      </w:r>
      <w:proofErr w:type="spellEnd"/>
      <w:r>
        <w:t xml:space="preserve"> – silnie zurbanizowany obszar utworzony przez połączenie kilku aglomeracji</w:t>
      </w:r>
    </w:p>
    <w:p w:rsidR="007442C3" w:rsidRDefault="007442C3"/>
    <w:p w:rsidR="007442C3" w:rsidRDefault="007442C3">
      <w:proofErr w:type="spellStart"/>
      <w:r>
        <w:t>Megalopolis</w:t>
      </w:r>
      <w:proofErr w:type="spellEnd"/>
      <w:r>
        <w:t xml:space="preserve"> w Ameryce:</w:t>
      </w:r>
    </w:p>
    <w:p w:rsidR="007442C3" w:rsidRDefault="007442C3" w:rsidP="00650C36">
      <w:pPr>
        <w:pStyle w:val="Akapitzlist"/>
        <w:numPr>
          <w:ilvl w:val="0"/>
          <w:numId w:val="1"/>
        </w:numPr>
      </w:pPr>
      <w:proofErr w:type="spellStart"/>
      <w:r>
        <w:t>BosWash</w:t>
      </w:r>
      <w:proofErr w:type="spellEnd"/>
      <w:r>
        <w:t xml:space="preserve"> </w:t>
      </w:r>
      <w:r w:rsidRPr="00650C36">
        <w:rPr>
          <w:i/>
          <w:color w:val="00B050"/>
        </w:rPr>
        <w:t>(nazwa pochodzi od Bostonu i Waszyngtonu</w:t>
      </w:r>
      <w:r w:rsidR="00650C36" w:rsidRPr="00650C36">
        <w:rPr>
          <w:i/>
          <w:color w:val="00B050"/>
        </w:rPr>
        <w:t xml:space="preserve">, największe </w:t>
      </w:r>
      <w:proofErr w:type="spellStart"/>
      <w:r w:rsidR="00650C36" w:rsidRPr="00650C36">
        <w:rPr>
          <w:i/>
          <w:color w:val="00B050"/>
        </w:rPr>
        <w:t>megalopolis</w:t>
      </w:r>
      <w:proofErr w:type="spellEnd"/>
      <w:r w:rsidR="00650C36" w:rsidRPr="00650C36">
        <w:rPr>
          <w:i/>
          <w:color w:val="00B050"/>
        </w:rPr>
        <w:t>, ok. 50 mln mieszkańców</w:t>
      </w:r>
      <w:r w:rsidRPr="00650C36">
        <w:rPr>
          <w:i/>
          <w:color w:val="00B050"/>
        </w:rPr>
        <w:t xml:space="preserve">) </w:t>
      </w:r>
      <w:r>
        <w:t>– miasta: Boston, Nowy Jork, Filadelfia, Baltimore, Waszyngton</w:t>
      </w:r>
      <w:r w:rsidR="00A90C42">
        <w:t>.</w:t>
      </w:r>
    </w:p>
    <w:p w:rsidR="00650C36" w:rsidRDefault="00650C36" w:rsidP="00650C36">
      <w:pPr>
        <w:pStyle w:val="Akapitzlist"/>
        <w:numPr>
          <w:ilvl w:val="0"/>
          <w:numId w:val="1"/>
        </w:numPr>
      </w:pPr>
      <w:proofErr w:type="spellStart"/>
      <w:r>
        <w:t>SanSan</w:t>
      </w:r>
      <w:proofErr w:type="spellEnd"/>
      <w:r>
        <w:t xml:space="preserve"> lub </w:t>
      </w:r>
      <w:proofErr w:type="spellStart"/>
      <w:r>
        <w:t>Południowokalifornijskie</w:t>
      </w:r>
      <w:proofErr w:type="spellEnd"/>
      <w:r>
        <w:t xml:space="preserve"> – miasta: San Francisco, Los Angeles, San Diego, Santa Barbara, Santa Maria</w:t>
      </w:r>
      <w:r w:rsidR="00A90C42">
        <w:t>.</w:t>
      </w:r>
    </w:p>
    <w:p w:rsidR="00650C36" w:rsidRDefault="00650C36" w:rsidP="00650C36">
      <w:pPr>
        <w:pStyle w:val="Akapitzlist"/>
        <w:numPr>
          <w:ilvl w:val="0"/>
          <w:numId w:val="1"/>
        </w:numPr>
      </w:pPr>
      <w:proofErr w:type="spellStart"/>
      <w:r>
        <w:t>ChiPitts</w:t>
      </w:r>
      <w:proofErr w:type="spellEnd"/>
      <w:r>
        <w:t xml:space="preserve"> </w:t>
      </w:r>
      <w:r w:rsidRPr="00650C36">
        <w:rPr>
          <w:i/>
          <w:color w:val="00B050"/>
        </w:rPr>
        <w:t>(nazwa pochodzi od Chicago i Pittsburgha)</w:t>
      </w:r>
      <w:r>
        <w:t xml:space="preserve"> lub Wielkich Jezior – miasta: Chicago, Pittsburgh, Detroit, Toronto, Milwaukee</w:t>
      </w:r>
      <w:r w:rsidR="00A90C42">
        <w:t>.</w:t>
      </w:r>
    </w:p>
    <w:sectPr w:rsidR="00650C36" w:rsidSect="00650C3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BCB"/>
    <w:multiLevelType w:val="hybridMultilevel"/>
    <w:tmpl w:val="76BC9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442C3"/>
    <w:rsid w:val="00111216"/>
    <w:rsid w:val="001A491D"/>
    <w:rsid w:val="00235646"/>
    <w:rsid w:val="002B0F6F"/>
    <w:rsid w:val="003575A9"/>
    <w:rsid w:val="00422F6C"/>
    <w:rsid w:val="00460FA9"/>
    <w:rsid w:val="00650C36"/>
    <w:rsid w:val="007442C3"/>
    <w:rsid w:val="007967E2"/>
    <w:rsid w:val="00803479"/>
    <w:rsid w:val="00922DE5"/>
    <w:rsid w:val="00A90C42"/>
    <w:rsid w:val="00D8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6F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6F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Krzysio</cp:lastModifiedBy>
  <cp:revision>3</cp:revision>
  <dcterms:created xsi:type="dcterms:W3CDTF">2020-04-15T22:13:00Z</dcterms:created>
  <dcterms:modified xsi:type="dcterms:W3CDTF">2020-06-02T08:59:00Z</dcterms:modified>
</cp:coreProperties>
</file>