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132" w:rsidRDefault="00FC3132" w:rsidP="00D67FD7">
      <w:pPr>
        <w:jc w:val="both"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</w:pPr>
    </w:p>
    <w:p w:rsidR="00D67FD7" w:rsidRDefault="00D67FD7" w:rsidP="00D67FD7">
      <w:pPr>
        <w:jc w:val="both"/>
        <w:rPr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27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.10.2020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–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kl. V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– </w:t>
      </w:r>
      <w:r>
        <w:rPr>
          <w:rFonts w:ascii="Times New Roman" w:hAnsi="Times New Roman" w:cs="Times New Roman"/>
          <w:sz w:val="32"/>
          <w:szCs w:val="32"/>
          <w:u w:val="single"/>
        </w:rPr>
        <w:t>technika</w:t>
      </w:r>
    </w:p>
    <w:p w:rsidR="00D67FD7" w:rsidRDefault="00D67FD7" w:rsidP="00D67FD7">
      <w:pPr>
        <w:spacing w:after="0" w:line="240" w:lineRule="auto"/>
        <w:jc w:val="both"/>
      </w:pPr>
    </w:p>
    <w:p w:rsidR="00D67FD7" w:rsidRDefault="00D67FD7" w:rsidP="00D67F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2BC5">
        <w:rPr>
          <w:rFonts w:ascii="Times New Roman" w:hAnsi="Times New Roman" w:cs="Times New Roman"/>
          <w:sz w:val="28"/>
          <w:szCs w:val="28"/>
          <w:u w:val="single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0" w:name="_GoBack"/>
      <w:r>
        <w:rPr>
          <w:rFonts w:ascii="Times New Roman" w:hAnsi="Times New Roman" w:cs="Times New Roman"/>
          <w:b/>
          <w:i/>
          <w:sz w:val="32"/>
          <w:szCs w:val="32"/>
        </w:rPr>
        <w:t>W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szystko o papierze – wytwory papiernicze  </w:t>
      </w:r>
      <w:bookmarkEnd w:id="0"/>
      <w:r>
        <w:rPr>
          <w:rFonts w:ascii="Times New Roman" w:hAnsi="Times New Roman" w:cs="Times New Roman"/>
          <w:sz w:val="32"/>
          <w:szCs w:val="32"/>
        </w:rPr>
        <w:t>(podręcznik str.6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11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D67FD7" w:rsidRDefault="00D67FD7" w:rsidP="00D67F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C3132" w:rsidRDefault="00FC3132" w:rsidP="00D67F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67FD7" w:rsidRDefault="00D67FD7" w:rsidP="00D67F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9212A">
        <w:rPr>
          <w:noProof/>
          <w:lang w:eastAsia="pl-PL"/>
        </w:rPr>
        <w:drawing>
          <wp:inline distT="0" distB="0" distL="0" distR="0" wp14:anchorId="4E97673C" wp14:editId="2160530D">
            <wp:extent cx="6734175" cy="4752975"/>
            <wp:effectExtent l="0" t="0" r="9525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E5F" w:rsidRDefault="004E6E5F">
      <w:pPr>
        <w:rPr>
          <w:sz w:val="28"/>
          <w:szCs w:val="28"/>
        </w:rPr>
      </w:pPr>
    </w:p>
    <w:p w:rsidR="00794DB4" w:rsidRPr="004E6E5F" w:rsidRDefault="004E6E5F" w:rsidP="004E6E5F">
      <w:pPr>
        <w:jc w:val="both"/>
        <w:rPr>
          <w:sz w:val="28"/>
          <w:szCs w:val="28"/>
        </w:rPr>
      </w:pPr>
      <w:r w:rsidRPr="004E6E5F">
        <w:rPr>
          <w:sz w:val="28"/>
          <w:szCs w:val="28"/>
        </w:rPr>
        <w:t>Przeczytaj z podręcznika temat od str. 6 do 11. Przeanalizuj powyższy schemat zastosowania papieru i wykonaj poniższe zadania:</w:t>
      </w:r>
    </w:p>
    <w:p w:rsidR="00FC3132" w:rsidRDefault="00FC3132"/>
    <w:p w:rsidR="00D67FD7" w:rsidRDefault="00D67FD7" w:rsidP="00D67FD7">
      <w:pPr>
        <w:pStyle w:val="Akapitzlist"/>
        <w:numPr>
          <w:ilvl w:val="0"/>
          <w:numId w:val="3"/>
        </w:numPr>
        <w:spacing w:before="120" w:after="120"/>
        <w:ind w:left="357" w:hanging="357"/>
        <w:contextualSpacing w:val="0"/>
        <w:jc w:val="both"/>
      </w:pPr>
      <w:r>
        <w:t xml:space="preserve"> Poniższe pytania dotyczą etapów produkcji papieru. Wpisz w kratkę literę P, jeśli zdanie jest prawdziwe, lub F – jeśli jest fałszywe.</w:t>
      </w:r>
    </w:p>
    <w:p w:rsidR="00FC3132" w:rsidRDefault="00FC3132" w:rsidP="00FC3132">
      <w:pPr>
        <w:pStyle w:val="Akapitzlist"/>
        <w:spacing w:before="120" w:after="120"/>
        <w:ind w:left="357"/>
        <w:contextualSpacing w:val="0"/>
        <w:jc w:val="both"/>
      </w:pPr>
    </w:p>
    <w:p w:rsidR="00D67FD7" w:rsidRDefault="00D67FD7" w:rsidP="00D67FD7">
      <w:pPr>
        <w:pStyle w:val="Akapitzlist"/>
        <w:numPr>
          <w:ilvl w:val="0"/>
          <w:numId w:val="1"/>
        </w:numPr>
        <w:spacing w:before="120" w:after="120"/>
        <w:ind w:hanging="437"/>
        <w:contextualSpacing w:val="0"/>
      </w:pPr>
      <w:r>
        <w:t>Najczęściej do produkcji papieru wykorzystuje się plastikowe elementy.</w:t>
      </w:r>
    </w:p>
    <w:p w:rsidR="00D67FD7" w:rsidRDefault="00D67FD7" w:rsidP="00D67FD7">
      <w:pPr>
        <w:pStyle w:val="Akapitzlist"/>
        <w:numPr>
          <w:ilvl w:val="0"/>
          <w:numId w:val="1"/>
        </w:numPr>
        <w:spacing w:before="120" w:after="120"/>
        <w:ind w:hanging="437"/>
        <w:contextualSpacing w:val="0"/>
      </w:pPr>
      <w:r>
        <w:t>Papiernia to zakład, w którym produkuje się papier.</w:t>
      </w:r>
    </w:p>
    <w:p w:rsidR="00D67FD7" w:rsidRDefault="00D67FD7" w:rsidP="00D67FD7">
      <w:pPr>
        <w:pStyle w:val="Akapitzlist"/>
        <w:numPr>
          <w:ilvl w:val="0"/>
          <w:numId w:val="1"/>
        </w:numPr>
        <w:spacing w:before="120" w:after="120"/>
        <w:ind w:hanging="437"/>
        <w:contextualSpacing w:val="0"/>
      </w:pPr>
      <w:r>
        <w:t>Do rozdrabniania drewna stosuje się narzędzia ręczne.</w:t>
      </w:r>
    </w:p>
    <w:p w:rsidR="00D67FD7" w:rsidRDefault="00D67FD7" w:rsidP="00D67FD7">
      <w:pPr>
        <w:pStyle w:val="Akapitzlist"/>
        <w:numPr>
          <w:ilvl w:val="0"/>
          <w:numId w:val="1"/>
        </w:numPr>
        <w:spacing w:before="120" w:after="120"/>
        <w:ind w:hanging="437"/>
        <w:contextualSpacing w:val="0"/>
      </w:pPr>
      <w:r>
        <w:t>W specjalnych kadziach miesza się masę papierniczą bez dodatku wody i kleju.</w:t>
      </w:r>
    </w:p>
    <w:p w:rsidR="00D67FD7" w:rsidRDefault="00D67FD7" w:rsidP="00D67FD7">
      <w:pPr>
        <w:pStyle w:val="Akapitzlist"/>
        <w:numPr>
          <w:ilvl w:val="0"/>
          <w:numId w:val="1"/>
        </w:numPr>
        <w:spacing w:before="120" w:after="120"/>
        <w:ind w:hanging="437"/>
        <w:contextualSpacing w:val="0"/>
      </w:pPr>
      <w:r>
        <w:t>Masa papiernicza trafia na sita, które odsączają z niej nadmiar wody.</w:t>
      </w:r>
    </w:p>
    <w:p w:rsidR="00D67FD7" w:rsidRDefault="00D67FD7" w:rsidP="00D67FD7">
      <w:pPr>
        <w:pStyle w:val="Akapitzlist"/>
        <w:numPr>
          <w:ilvl w:val="0"/>
          <w:numId w:val="1"/>
        </w:numPr>
        <w:spacing w:before="120" w:after="120"/>
        <w:ind w:hanging="437"/>
        <w:contextualSpacing w:val="0"/>
      </w:pPr>
      <w:r>
        <w:t>W ostatnim etapie produkcji papier jest cięty na arkusze lub bele.</w:t>
      </w:r>
    </w:p>
    <w:p w:rsidR="00D67FD7" w:rsidRDefault="00D67FD7" w:rsidP="00D67FD7">
      <w:pPr>
        <w:spacing w:before="120" w:after="120"/>
      </w:pPr>
    </w:p>
    <w:p w:rsidR="00FC3132" w:rsidRDefault="00FC3132" w:rsidP="00D67FD7">
      <w:pPr>
        <w:spacing w:before="120" w:after="120"/>
      </w:pPr>
    </w:p>
    <w:p w:rsidR="00D67FD7" w:rsidRDefault="00D67FD7" w:rsidP="00D67FD7">
      <w:pPr>
        <w:spacing w:before="120" w:after="120"/>
      </w:pPr>
    </w:p>
    <w:p w:rsidR="00D67FD7" w:rsidRDefault="00D67FD7" w:rsidP="00D67FD7">
      <w:pPr>
        <w:pStyle w:val="Akapitzlist"/>
        <w:numPr>
          <w:ilvl w:val="0"/>
          <w:numId w:val="3"/>
        </w:numPr>
        <w:spacing w:before="120" w:after="120"/>
        <w:ind w:left="357" w:hanging="357"/>
        <w:contextualSpacing w:val="0"/>
        <w:jc w:val="both"/>
      </w:pPr>
      <w:r>
        <w:t>Zamaluj kratki przy nazwach narzędzi przydatnych w trakcie wykonywania wymienionych przedmiotów.</w:t>
      </w:r>
    </w:p>
    <w:p w:rsidR="00D67FD7" w:rsidRDefault="00D67FD7" w:rsidP="00D67FD7">
      <w:pPr>
        <w:pStyle w:val="Akapitzlist"/>
        <w:numPr>
          <w:ilvl w:val="0"/>
          <w:numId w:val="2"/>
        </w:numPr>
        <w:spacing w:before="120" w:after="120"/>
        <w:contextualSpacing w:val="0"/>
      </w:pPr>
      <w:r>
        <w:t>kartka świąteczna</w:t>
      </w:r>
      <w:r>
        <w:br/>
      </w:r>
      <w:r w:rsidRPr="001919C4">
        <w:rPr>
          <w:noProof/>
          <w:lang w:eastAsia="pl-PL"/>
        </w:rPr>
        <w:drawing>
          <wp:inline distT="0" distB="0" distL="0" distR="0" wp14:anchorId="63EB2979" wp14:editId="4FA2FD6B">
            <wp:extent cx="165463" cy="17097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737" cy="19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spinacze</w:t>
      </w:r>
      <w:r>
        <w:tab/>
      </w:r>
      <w:r>
        <w:tab/>
      </w:r>
      <w:r w:rsidRPr="001919C4">
        <w:rPr>
          <w:noProof/>
          <w:lang w:eastAsia="pl-PL"/>
        </w:rPr>
        <w:drawing>
          <wp:inline distT="0" distB="0" distL="0" distR="0" wp14:anchorId="3AE0D261" wp14:editId="5DF3AB47">
            <wp:extent cx="165463" cy="170978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737" cy="19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linijka </w:t>
      </w:r>
      <w:r>
        <w:tab/>
      </w:r>
      <w:r>
        <w:tab/>
      </w:r>
      <w:r w:rsidRPr="001919C4">
        <w:rPr>
          <w:noProof/>
          <w:lang w:eastAsia="pl-PL"/>
        </w:rPr>
        <w:drawing>
          <wp:inline distT="0" distB="0" distL="0" distR="0" wp14:anchorId="67FEAD0A" wp14:editId="30414834">
            <wp:extent cx="165463" cy="170978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737" cy="19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nóż do tapet</w:t>
      </w:r>
    </w:p>
    <w:p w:rsidR="00D67FD7" w:rsidRDefault="00D67FD7" w:rsidP="00D67FD7">
      <w:pPr>
        <w:pStyle w:val="Akapitzlist"/>
        <w:numPr>
          <w:ilvl w:val="0"/>
          <w:numId w:val="2"/>
        </w:numPr>
        <w:spacing w:before="120" w:after="120"/>
        <w:contextualSpacing w:val="0"/>
      </w:pPr>
      <w:r>
        <w:t>kartonowe opakowanie na prezent</w:t>
      </w:r>
      <w:r>
        <w:br/>
      </w:r>
      <w:r w:rsidRPr="001919C4">
        <w:rPr>
          <w:noProof/>
          <w:lang w:eastAsia="pl-PL"/>
        </w:rPr>
        <w:drawing>
          <wp:inline distT="0" distB="0" distL="0" distR="0" wp14:anchorId="537BB820" wp14:editId="4C53772B">
            <wp:extent cx="165463" cy="170978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737" cy="19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igła z nitką</w:t>
      </w:r>
      <w:r>
        <w:tab/>
      </w:r>
      <w:r>
        <w:tab/>
      </w:r>
      <w:r w:rsidRPr="001919C4">
        <w:rPr>
          <w:noProof/>
          <w:lang w:eastAsia="pl-PL"/>
        </w:rPr>
        <w:drawing>
          <wp:inline distT="0" distB="0" distL="0" distR="0" wp14:anchorId="390F9AC4" wp14:editId="26B12B7E">
            <wp:extent cx="165463" cy="170978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737" cy="19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nożyczki </w:t>
      </w:r>
      <w:r>
        <w:rPr>
          <w:b/>
        </w:rPr>
        <w:tab/>
      </w:r>
      <w:r>
        <w:rPr>
          <w:b/>
        </w:rPr>
        <w:tab/>
      </w:r>
      <w:r w:rsidRPr="001919C4">
        <w:rPr>
          <w:noProof/>
          <w:lang w:eastAsia="pl-PL"/>
        </w:rPr>
        <w:drawing>
          <wp:inline distT="0" distB="0" distL="0" distR="0" wp14:anchorId="75DE55E4" wp14:editId="6D91F2DA">
            <wp:extent cx="165463" cy="170978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737" cy="19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t>kątomierz</w:t>
      </w:r>
    </w:p>
    <w:p w:rsidR="00D67FD7" w:rsidRDefault="00D67FD7" w:rsidP="00D67FD7">
      <w:pPr>
        <w:pStyle w:val="Akapitzlist"/>
        <w:numPr>
          <w:ilvl w:val="0"/>
          <w:numId w:val="2"/>
        </w:numPr>
        <w:spacing w:before="120" w:after="120"/>
        <w:contextualSpacing w:val="0"/>
      </w:pPr>
      <w:r>
        <w:t>segregator do dokumentów</w:t>
      </w:r>
      <w:r>
        <w:br/>
      </w:r>
      <w:r w:rsidRPr="001919C4">
        <w:rPr>
          <w:noProof/>
          <w:lang w:eastAsia="pl-PL"/>
        </w:rPr>
        <w:drawing>
          <wp:inline distT="0" distB="0" distL="0" distR="0" wp14:anchorId="131E8C1C" wp14:editId="15F1CBD7">
            <wp:extent cx="165463" cy="170978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737" cy="19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linijka</w:t>
      </w:r>
      <w:r>
        <w:tab/>
      </w:r>
      <w:r>
        <w:tab/>
      </w:r>
      <w:r w:rsidRPr="001919C4">
        <w:rPr>
          <w:noProof/>
          <w:lang w:eastAsia="pl-PL"/>
        </w:rPr>
        <w:drawing>
          <wp:inline distT="0" distB="0" distL="0" distR="0" wp14:anchorId="7825BD63" wp14:editId="5ADF6757">
            <wp:extent cx="165463" cy="170978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737" cy="19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dziurkacz </w:t>
      </w:r>
      <w:r>
        <w:tab/>
      </w:r>
      <w:r>
        <w:tab/>
      </w:r>
      <w:r w:rsidRPr="001919C4">
        <w:rPr>
          <w:noProof/>
          <w:lang w:eastAsia="pl-PL"/>
        </w:rPr>
        <w:drawing>
          <wp:inline distT="0" distB="0" distL="0" distR="0" wp14:anchorId="478C4F7E" wp14:editId="6CD27B46">
            <wp:extent cx="165463" cy="170978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737" cy="19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cyrkiel</w:t>
      </w:r>
    </w:p>
    <w:p w:rsidR="00D67FD7" w:rsidRDefault="00D67FD7" w:rsidP="00D67FD7">
      <w:pPr>
        <w:pStyle w:val="Akapitzlist"/>
        <w:numPr>
          <w:ilvl w:val="0"/>
          <w:numId w:val="2"/>
        </w:numPr>
        <w:spacing w:before="120" w:after="120"/>
        <w:contextualSpacing w:val="0"/>
      </w:pPr>
      <w:r>
        <w:t>kalendarz z odrywanymi kartkami</w:t>
      </w:r>
      <w:r>
        <w:br/>
      </w:r>
      <w:r w:rsidRPr="001919C4">
        <w:rPr>
          <w:noProof/>
          <w:lang w:eastAsia="pl-PL"/>
        </w:rPr>
        <w:drawing>
          <wp:inline distT="0" distB="0" distL="0" distR="0" wp14:anchorId="61D018D9" wp14:editId="075636BF">
            <wp:extent cx="165463" cy="170978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737" cy="19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ekierka</w:t>
      </w:r>
      <w:r>
        <w:tab/>
      </w:r>
      <w:r>
        <w:tab/>
      </w:r>
      <w:r w:rsidRPr="001919C4">
        <w:rPr>
          <w:noProof/>
          <w:lang w:eastAsia="pl-PL"/>
        </w:rPr>
        <w:drawing>
          <wp:inline distT="0" distB="0" distL="0" distR="0" wp14:anchorId="117EDECF" wp14:editId="4B365F20">
            <wp:extent cx="165463" cy="170978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737" cy="19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zszywacz </w:t>
      </w:r>
      <w:r>
        <w:tab/>
      </w:r>
      <w:r>
        <w:tab/>
      </w:r>
      <w:r w:rsidRPr="001919C4">
        <w:rPr>
          <w:noProof/>
          <w:lang w:eastAsia="pl-PL"/>
        </w:rPr>
        <w:drawing>
          <wp:inline distT="0" distB="0" distL="0" distR="0" wp14:anchorId="7FEC23BD" wp14:editId="2124170D">
            <wp:extent cx="165463" cy="170978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737" cy="19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flamaster</w:t>
      </w:r>
    </w:p>
    <w:p w:rsidR="00D67FD7" w:rsidRDefault="00D67FD7"/>
    <w:sectPr w:rsidR="00D67FD7" w:rsidSect="00D67F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42pt;height:42pt" o:bullet="t">
        <v:imagedata r:id="rId1" o:title="Zrzut ekranu 2018-07-30 o 17"/>
      </v:shape>
    </w:pict>
  </w:numPicBullet>
  <w:abstractNum w:abstractNumId="0" w15:restartNumberingAfterBreak="0">
    <w:nsid w:val="229734AF"/>
    <w:multiLevelType w:val="hybridMultilevel"/>
    <w:tmpl w:val="D58CDDDE"/>
    <w:lvl w:ilvl="0" w:tplc="3690862C">
      <w:start w:val="1"/>
      <w:numFmt w:val="bullet"/>
      <w:lvlText w:val=""/>
      <w:lvlPicBulletId w:val="0"/>
      <w:lvlJc w:val="left"/>
      <w:pPr>
        <w:ind w:left="794" w:hanging="43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167A5"/>
    <w:multiLevelType w:val="hybridMultilevel"/>
    <w:tmpl w:val="C5F27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F768F"/>
    <w:multiLevelType w:val="hybridMultilevel"/>
    <w:tmpl w:val="DA9C1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D7"/>
    <w:rsid w:val="003F7BCA"/>
    <w:rsid w:val="004E6E5F"/>
    <w:rsid w:val="00904E27"/>
    <w:rsid w:val="00D67FD7"/>
    <w:rsid w:val="00FC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2B943-2B4A-4A58-AF3C-1C0934A2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FD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7FD7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D67FD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</cp:revision>
  <dcterms:created xsi:type="dcterms:W3CDTF">2020-10-26T18:10:00Z</dcterms:created>
  <dcterms:modified xsi:type="dcterms:W3CDTF">2020-10-26T18:35:00Z</dcterms:modified>
</cp:coreProperties>
</file>